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16" w:rsidRPr="00BF6247" w:rsidRDefault="00631FDA">
      <w:pPr>
        <w:rPr>
          <w:rFonts w:ascii="Arial" w:hAnsi="Arial" w:cs="Arial"/>
        </w:rPr>
      </w:pPr>
      <w:r w:rsidRPr="00BF6247">
        <w:rPr>
          <w:rFonts w:ascii="Arial" w:hAnsi="Arial" w:cs="Arial"/>
          <w:noProof/>
          <w:lang w:val="en-GB" w:eastAsia="en-GB"/>
        </w:rPr>
        <w:drawing>
          <wp:inline distT="0" distB="0" distL="0" distR="0" wp14:anchorId="579860C5" wp14:editId="0BC53DC3">
            <wp:extent cx="5731510" cy="1029335"/>
            <wp:effectExtent l="0" t="0" r="2540" b="0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 Logo newydd IAITH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FDA" w:rsidRPr="00BF6247" w:rsidRDefault="00631FDA">
      <w:pPr>
        <w:rPr>
          <w:rFonts w:ascii="Arial" w:hAnsi="Arial" w:cs="Arial"/>
        </w:rPr>
      </w:pPr>
    </w:p>
    <w:p w:rsidR="00F307B8" w:rsidRPr="002A527E" w:rsidRDefault="00F307B8" w:rsidP="00F307B8">
      <w:pPr>
        <w:spacing w:line="360" w:lineRule="auto"/>
        <w:jc w:val="center"/>
        <w:rPr>
          <w:rFonts w:cs="Arial"/>
          <w:b/>
          <w:color w:val="1096AE"/>
          <w:sz w:val="28"/>
        </w:rPr>
      </w:pPr>
      <w:r w:rsidRPr="002A527E">
        <w:rPr>
          <w:rFonts w:cs="Arial"/>
          <w:b/>
          <w:color w:val="1096AE"/>
          <w:sz w:val="28"/>
        </w:rPr>
        <w:t>“Dwy Her – Y Safonau Iaith a Deddf Llesiant Cenedlaethau’r Dyfodol”</w:t>
      </w:r>
    </w:p>
    <w:p w:rsidR="00F307B8" w:rsidRDefault="00F307B8" w:rsidP="00F307B8">
      <w:pPr>
        <w:spacing w:line="360" w:lineRule="auto"/>
        <w:jc w:val="center"/>
        <w:rPr>
          <w:rFonts w:cs="Arial"/>
          <w:b/>
          <w:color w:val="1096AE"/>
          <w:sz w:val="28"/>
        </w:rPr>
      </w:pPr>
      <w:r w:rsidRPr="002A527E">
        <w:rPr>
          <w:rFonts w:cs="Arial"/>
          <w:b/>
          <w:color w:val="1096AE"/>
          <w:sz w:val="28"/>
        </w:rPr>
        <w:t>“</w:t>
      </w:r>
      <w:proofErr w:type="spellStart"/>
      <w:r w:rsidRPr="002A527E">
        <w:rPr>
          <w:rFonts w:cs="Arial"/>
          <w:b/>
          <w:color w:val="1096AE"/>
          <w:sz w:val="28"/>
        </w:rPr>
        <w:t>Two</w:t>
      </w:r>
      <w:proofErr w:type="spellEnd"/>
      <w:r w:rsidRPr="002A527E">
        <w:rPr>
          <w:rFonts w:cs="Arial"/>
          <w:b/>
          <w:color w:val="1096AE"/>
          <w:sz w:val="28"/>
        </w:rPr>
        <w:t xml:space="preserve"> </w:t>
      </w:r>
      <w:proofErr w:type="spellStart"/>
      <w:r w:rsidRPr="002A527E">
        <w:rPr>
          <w:rFonts w:cs="Arial"/>
          <w:b/>
          <w:color w:val="1096AE"/>
          <w:sz w:val="28"/>
        </w:rPr>
        <w:t>Challenges</w:t>
      </w:r>
      <w:proofErr w:type="spellEnd"/>
      <w:r w:rsidRPr="002A527E">
        <w:rPr>
          <w:rFonts w:cs="Arial"/>
          <w:b/>
          <w:color w:val="1096AE"/>
          <w:sz w:val="28"/>
        </w:rPr>
        <w:t xml:space="preserve">– Welsh Language </w:t>
      </w:r>
      <w:proofErr w:type="spellStart"/>
      <w:r w:rsidRPr="002A527E">
        <w:rPr>
          <w:rFonts w:cs="Arial"/>
          <w:b/>
          <w:color w:val="1096AE"/>
          <w:sz w:val="28"/>
        </w:rPr>
        <w:t>Standards</w:t>
      </w:r>
      <w:proofErr w:type="spellEnd"/>
      <w:r w:rsidRPr="002A527E">
        <w:rPr>
          <w:rFonts w:cs="Arial"/>
          <w:b/>
          <w:color w:val="1096AE"/>
          <w:sz w:val="28"/>
        </w:rPr>
        <w:t xml:space="preserve"> and the Well-</w:t>
      </w:r>
      <w:proofErr w:type="spellStart"/>
      <w:r w:rsidRPr="002A527E">
        <w:rPr>
          <w:rFonts w:cs="Arial"/>
          <w:b/>
          <w:color w:val="1096AE"/>
          <w:sz w:val="28"/>
        </w:rPr>
        <w:t>being</w:t>
      </w:r>
      <w:proofErr w:type="spellEnd"/>
      <w:r w:rsidRPr="002A527E">
        <w:rPr>
          <w:rFonts w:cs="Arial"/>
          <w:b/>
          <w:color w:val="1096AE"/>
          <w:sz w:val="28"/>
        </w:rPr>
        <w:t xml:space="preserve"> of </w:t>
      </w:r>
      <w:proofErr w:type="spellStart"/>
      <w:r w:rsidRPr="002A527E">
        <w:rPr>
          <w:rFonts w:cs="Arial"/>
          <w:b/>
          <w:color w:val="1096AE"/>
          <w:sz w:val="28"/>
        </w:rPr>
        <w:t>Future</w:t>
      </w:r>
      <w:proofErr w:type="spellEnd"/>
      <w:r w:rsidRPr="002A527E">
        <w:rPr>
          <w:rFonts w:cs="Arial"/>
          <w:b/>
          <w:color w:val="1096AE"/>
          <w:sz w:val="28"/>
        </w:rPr>
        <w:t xml:space="preserve"> </w:t>
      </w:r>
      <w:proofErr w:type="spellStart"/>
      <w:r w:rsidRPr="002A527E">
        <w:rPr>
          <w:rFonts w:cs="Arial"/>
          <w:b/>
          <w:color w:val="1096AE"/>
          <w:sz w:val="28"/>
        </w:rPr>
        <w:t>Generations</w:t>
      </w:r>
      <w:proofErr w:type="spellEnd"/>
      <w:r w:rsidRPr="002A527E">
        <w:rPr>
          <w:rFonts w:cs="Arial"/>
          <w:b/>
          <w:color w:val="1096AE"/>
          <w:sz w:val="28"/>
        </w:rPr>
        <w:t xml:space="preserve"> (Wales) Act”</w:t>
      </w:r>
    </w:p>
    <w:p w:rsidR="00AB7D76" w:rsidRPr="002A527E" w:rsidRDefault="00AB7D76" w:rsidP="00F307B8">
      <w:pPr>
        <w:spacing w:line="360" w:lineRule="auto"/>
        <w:jc w:val="center"/>
        <w:rPr>
          <w:rFonts w:cs="Arial"/>
          <w:b/>
          <w:color w:val="1096AE"/>
          <w:sz w:val="28"/>
        </w:rPr>
      </w:pPr>
    </w:p>
    <w:p w:rsidR="00F307B8" w:rsidRPr="00973558" w:rsidRDefault="00F307B8" w:rsidP="00F307B8">
      <w:pPr>
        <w:shd w:val="clear" w:color="auto" w:fill="E6E6E6"/>
        <w:rPr>
          <w:rFonts w:ascii="Arial" w:hAnsi="Arial" w:cs="Arial"/>
          <w:b/>
          <w:i/>
          <w:color w:val="365F91" w:themeColor="accent1" w:themeShade="BF"/>
        </w:rPr>
      </w:pPr>
      <w:r w:rsidRPr="002A527E">
        <w:rPr>
          <w:rFonts w:ascii="Arial" w:hAnsi="Arial" w:cs="Arial"/>
          <w:b/>
          <w:color w:val="595959"/>
          <w:sz w:val="28"/>
          <w:szCs w:val="28"/>
          <w:shd w:val="clear" w:color="auto" w:fill="E6E6E6"/>
        </w:rPr>
        <w:t xml:space="preserve">Ffurflen Gofrestru </w:t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  <w:t xml:space="preserve">               </w:t>
      </w:r>
      <w:r w:rsidRPr="00917DD9">
        <w:rPr>
          <w:rFonts w:ascii="Arial" w:hAnsi="Arial" w:cs="Arial"/>
          <w:b/>
          <w:sz w:val="28"/>
          <w:szCs w:val="28"/>
          <w:shd w:val="clear" w:color="auto" w:fill="E6E6E6"/>
        </w:rPr>
        <w:t xml:space="preserve">     </w:t>
      </w:r>
      <w:proofErr w:type="spellStart"/>
      <w:r w:rsidRPr="002A527E">
        <w:rPr>
          <w:rFonts w:ascii="Arial" w:hAnsi="Arial" w:cs="Arial"/>
          <w:b/>
          <w:color w:val="1096AE"/>
          <w:sz w:val="28"/>
          <w:szCs w:val="28"/>
          <w:shd w:val="clear" w:color="auto" w:fill="E6E6E6"/>
        </w:rPr>
        <w:t>Registration</w:t>
      </w:r>
      <w:proofErr w:type="spellEnd"/>
      <w:r w:rsidRPr="002A527E">
        <w:rPr>
          <w:rFonts w:ascii="Arial" w:hAnsi="Arial" w:cs="Arial"/>
          <w:b/>
          <w:color w:val="1096AE"/>
          <w:sz w:val="28"/>
          <w:szCs w:val="28"/>
          <w:shd w:val="clear" w:color="auto" w:fill="E6E6E6"/>
        </w:rPr>
        <w:t xml:space="preserve"> </w:t>
      </w:r>
      <w:proofErr w:type="spellStart"/>
      <w:r w:rsidRPr="002A527E">
        <w:rPr>
          <w:rFonts w:ascii="Arial" w:hAnsi="Arial" w:cs="Arial"/>
          <w:b/>
          <w:color w:val="1096AE"/>
          <w:sz w:val="28"/>
          <w:szCs w:val="28"/>
          <w:shd w:val="clear" w:color="auto" w:fill="E6E6E6"/>
        </w:rPr>
        <w:t>Form</w:t>
      </w:r>
      <w:proofErr w:type="spellEnd"/>
    </w:p>
    <w:p w:rsidR="00F307B8" w:rsidRPr="009A0AD9" w:rsidRDefault="00F307B8" w:rsidP="00F307B8">
      <w:pPr>
        <w:rPr>
          <w:rFonts w:ascii="Arial" w:hAnsi="Arial" w:cs="Arial"/>
          <w:b/>
        </w:rPr>
      </w:pPr>
    </w:p>
    <w:p w:rsidR="00F307B8" w:rsidRPr="002D1356" w:rsidRDefault="00F307B8" w:rsidP="00F307B8">
      <w:pPr>
        <w:rPr>
          <w:rFonts w:ascii="Arial" w:hAnsi="Arial" w:cs="Arial"/>
        </w:rPr>
      </w:pPr>
      <w:r w:rsidRPr="00973558">
        <w:rPr>
          <w:rFonts w:ascii="Arial" w:hAnsi="Arial" w:cs="Arial"/>
        </w:rPr>
        <w:t>Enw</w:t>
      </w:r>
      <w:r w:rsidRPr="00072BE7">
        <w:rPr>
          <w:rFonts w:ascii="Arial" w:hAnsi="Arial" w:cs="Arial"/>
        </w:rPr>
        <w:t xml:space="preserve"> / </w:t>
      </w:r>
      <w:proofErr w:type="spellStart"/>
      <w:r w:rsidRPr="00CA3F53">
        <w:rPr>
          <w:rFonts w:ascii="Arial" w:hAnsi="Arial" w:cs="Arial"/>
          <w:color w:val="1096AE"/>
        </w:rPr>
        <w:t>Name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r w:rsidRPr="00072BE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</w:t>
      </w:r>
    </w:p>
    <w:p w:rsidR="00F307B8" w:rsidRPr="009A0AD9" w:rsidRDefault="00F307B8" w:rsidP="00F307B8">
      <w:pPr>
        <w:rPr>
          <w:rFonts w:ascii="Arial" w:hAnsi="Arial" w:cs="Arial"/>
          <w:b/>
        </w:rPr>
      </w:pPr>
    </w:p>
    <w:p w:rsidR="00F307B8" w:rsidRPr="002D1356" w:rsidRDefault="00F307B8" w:rsidP="00F307B8">
      <w:pPr>
        <w:rPr>
          <w:rFonts w:ascii="Arial" w:hAnsi="Arial" w:cs="Arial"/>
        </w:rPr>
      </w:pPr>
      <w:r w:rsidRPr="00D405F3">
        <w:rPr>
          <w:rFonts w:ascii="Arial" w:hAnsi="Arial" w:cs="Arial"/>
        </w:rPr>
        <w:t xml:space="preserve">Teitl Swydd </w:t>
      </w:r>
      <w:r w:rsidRPr="00072BE7">
        <w:rPr>
          <w:rFonts w:ascii="Arial" w:hAnsi="Arial" w:cs="Arial"/>
        </w:rPr>
        <w:t xml:space="preserve">/ </w:t>
      </w:r>
      <w:r w:rsidRPr="00CA3F53">
        <w:rPr>
          <w:rFonts w:ascii="Arial" w:hAnsi="Arial" w:cs="Arial"/>
          <w:color w:val="1096AE"/>
        </w:rPr>
        <w:t xml:space="preserve">Job </w:t>
      </w:r>
      <w:proofErr w:type="spellStart"/>
      <w:r w:rsidRPr="00CA3F53">
        <w:rPr>
          <w:rFonts w:ascii="Arial" w:hAnsi="Arial" w:cs="Arial"/>
          <w:color w:val="1096AE"/>
        </w:rPr>
        <w:t>Title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r w:rsidRPr="00072BE7">
        <w:rPr>
          <w:rFonts w:ascii="Arial" w:hAnsi="Arial" w:cs="Arial"/>
        </w:rPr>
        <w:t>:</w:t>
      </w:r>
      <w:r w:rsidRPr="009A0A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</w:t>
      </w:r>
    </w:p>
    <w:p w:rsidR="00F307B8" w:rsidRPr="009A0AD9" w:rsidRDefault="00F307B8" w:rsidP="00F307B8">
      <w:pPr>
        <w:rPr>
          <w:rFonts w:ascii="Arial" w:hAnsi="Arial" w:cs="Arial"/>
          <w:b/>
        </w:rPr>
      </w:pPr>
    </w:p>
    <w:p w:rsidR="00F307B8" w:rsidRPr="00D405F3" w:rsidRDefault="00F307B8" w:rsidP="00F307B8">
      <w:pPr>
        <w:rPr>
          <w:rFonts w:ascii="Arial" w:hAnsi="Arial" w:cs="Arial"/>
        </w:rPr>
      </w:pPr>
      <w:r w:rsidRPr="00D405F3">
        <w:rPr>
          <w:rFonts w:ascii="Arial" w:hAnsi="Arial" w:cs="Arial"/>
        </w:rPr>
        <w:t>Awdurdod, Cwmni, Sefydliad neu Gorff :</w:t>
      </w:r>
    </w:p>
    <w:p w:rsidR="00F307B8" w:rsidRPr="009A0AD9" w:rsidRDefault="00F307B8" w:rsidP="00F307B8">
      <w:pPr>
        <w:rPr>
          <w:rFonts w:ascii="Arial" w:hAnsi="Arial" w:cs="Arial"/>
          <w:b/>
          <w:color w:val="000000"/>
        </w:rPr>
      </w:pPr>
      <w:proofErr w:type="spellStart"/>
      <w:r w:rsidRPr="00CA3F53">
        <w:rPr>
          <w:rFonts w:ascii="Arial" w:hAnsi="Arial" w:cs="Arial"/>
          <w:color w:val="1096AE"/>
        </w:rPr>
        <w:t>Authority</w:t>
      </w:r>
      <w:proofErr w:type="spellEnd"/>
      <w:r w:rsidRPr="00CA3F53">
        <w:rPr>
          <w:rFonts w:ascii="Arial" w:hAnsi="Arial" w:cs="Arial"/>
          <w:color w:val="1096AE"/>
        </w:rPr>
        <w:t xml:space="preserve">, </w:t>
      </w:r>
      <w:proofErr w:type="spellStart"/>
      <w:r w:rsidRPr="00CA3F53">
        <w:rPr>
          <w:rFonts w:ascii="Arial" w:hAnsi="Arial" w:cs="Arial"/>
          <w:color w:val="1096AE"/>
        </w:rPr>
        <w:t>Company</w:t>
      </w:r>
      <w:proofErr w:type="spellEnd"/>
      <w:r w:rsidRPr="00CA3F53">
        <w:rPr>
          <w:rFonts w:ascii="Arial" w:hAnsi="Arial" w:cs="Arial"/>
          <w:color w:val="1096AE"/>
        </w:rPr>
        <w:t xml:space="preserve">, </w:t>
      </w:r>
      <w:proofErr w:type="spellStart"/>
      <w:r w:rsidRPr="00CA3F53">
        <w:rPr>
          <w:rFonts w:ascii="Arial" w:hAnsi="Arial" w:cs="Arial"/>
          <w:color w:val="1096AE"/>
        </w:rPr>
        <w:t>Organisation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or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Agency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r w:rsidRPr="000A2510">
        <w:rPr>
          <w:rFonts w:ascii="Arial" w:hAnsi="Arial" w:cs="Arial"/>
        </w:rPr>
        <w:t>:</w:t>
      </w:r>
      <w:r w:rsidRPr="00072BE7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____________________________________</w:t>
      </w:r>
    </w:p>
    <w:p w:rsidR="00F307B8" w:rsidRPr="00D405F3" w:rsidRDefault="00F307B8" w:rsidP="00F307B8">
      <w:pPr>
        <w:rPr>
          <w:rFonts w:ascii="Arial" w:hAnsi="Arial" w:cs="Arial"/>
          <w:b/>
        </w:rPr>
      </w:pPr>
    </w:p>
    <w:p w:rsidR="00F307B8" w:rsidRPr="009A0AD9" w:rsidRDefault="00F307B8" w:rsidP="00F307B8">
      <w:pPr>
        <w:rPr>
          <w:rFonts w:ascii="Arial" w:hAnsi="Arial" w:cs="Arial"/>
          <w:b/>
          <w:color w:val="000000"/>
        </w:rPr>
      </w:pPr>
      <w:r w:rsidRPr="00D405F3">
        <w:rPr>
          <w:rFonts w:ascii="Arial" w:hAnsi="Arial" w:cs="Arial"/>
        </w:rPr>
        <w:t xml:space="preserve">Cyfeiriad </w:t>
      </w:r>
      <w:r w:rsidRPr="00072BE7">
        <w:rPr>
          <w:rFonts w:ascii="Arial" w:hAnsi="Arial" w:cs="Arial"/>
          <w:color w:val="000000"/>
        </w:rPr>
        <w:t xml:space="preserve">/ </w:t>
      </w:r>
      <w:proofErr w:type="spellStart"/>
      <w:r w:rsidRPr="00CA3F53">
        <w:rPr>
          <w:rFonts w:ascii="Arial" w:hAnsi="Arial" w:cs="Arial"/>
          <w:color w:val="1096AE"/>
        </w:rPr>
        <w:t>Address</w:t>
      </w:r>
      <w:proofErr w:type="spellEnd"/>
      <w:r w:rsidRPr="00917DD9">
        <w:rPr>
          <w:rFonts w:ascii="Arial" w:hAnsi="Arial" w:cs="Arial"/>
        </w:rPr>
        <w:t xml:space="preserve"> :</w:t>
      </w:r>
      <w:r w:rsidRPr="009A0AD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F307B8" w:rsidRDefault="000C0AB5" w:rsidP="000C0AB5">
      <w:pPr>
        <w:spacing w:before="120" w:after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</w:t>
      </w:r>
    </w:p>
    <w:p w:rsidR="002A527E" w:rsidRDefault="002A527E" w:rsidP="00F307B8">
      <w:pPr>
        <w:rPr>
          <w:rFonts w:ascii="Arial" w:hAnsi="Arial" w:cs="Arial"/>
          <w:color w:val="000000"/>
        </w:rPr>
      </w:pPr>
    </w:p>
    <w:p w:rsidR="00F307B8" w:rsidRDefault="00F307B8" w:rsidP="002A527E">
      <w:pPr>
        <w:rPr>
          <w:rFonts w:ascii="Arial" w:hAnsi="Arial" w:cs="Arial"/>
          <w:color w:val="000000"/>
        </w:rPr>
      </w:pPr>
      <w:r w:rsidRPr="00D405F3">
        <w:rPr>
          <w:rFonts w:ascii="Arial" w:hAnsi="Arial" w:cs="Arial"/>
        </w:rPr>
        <w:t>Ffôn</w:t>
      </w:r>
      <w:r>
        <w:rPr>
          <w:rFonts w:ascii="Arial" w:hAnsi="Arial" w:cs="Arial"/>
          <w:color w:val="000000"/>
        </w:rPr>
        <w:t xml:space="preserve"> / </w:t>
      </w:r>
      <w:proofErr w:type="spellStart"/>
      <w:r w:rsidRPr="00CA3F53">
        <w:rPr>
          <w:rFonts w:ascii="Arial" w:hAnsi="Arial" w:cs="Arial"/>
          <w:color w:val="1096AE"/>
        </w:rPr>
        <w:t>Tel</w:t>
      </w:r>
      <w:proofErr w:type="spellEnd"/>
      <w:r>
        <w:rPr>
          <w:rFonts w:ascii="Arial" w:hAnsi="Arial" w:cs="Arial"/>
          <w:color w:val="000000"/>
        </w:rPr>
        <w:t xml:space="preserve"> : __________________  </w:t>
      </w:r>
      <w:r w:rsidRPr="00D405F3">
        <w:rPr>
          <w:rFonts w:ascii="Arial" w:hAnsi="Arial" w:cs="Arial"/>
        </w:rPr>
        <w:t>Ebost</w:t>
      </w:r>
      <w:r>
        <w:rPr>
          <w:rFonts w:ascii="Arial" w:hAnsi="Arial" w:cs="Arial"/>
          <w:color w:val="000000"/>
        </w:rPr>
        <w:t xml:space="preserve"> / </w:t>
      </w:r>
      <w:proofErr w:type="spellStart"/>
      <w:r w:rsidRPr="00CA3F53">
        <w:rPr>
          <w:rFonts w:ascii="Arial" w:hAnsi="Arial" w:cs="Arial"/>
          <w:color w:val="1096AE"/>
        </w:rPr>
        <w:t>Email</w:t>
      </w:r>
      <w:proofErr w:type="spellEnd"/>
      <w:r>
        <w:rPr>
          <w:rFonts w:ascii="Arial" w:hAnsi="Arial" w:cs="Arial"/>
          <w:color w:val="000000"/>
        </w:rPr>
        <w:t>: __________________________________</w:t>
      </w:r>
    </w:p>
    <w:p w:rsidR="002A527E" w:rsidRDefault="002A527E" w:rsidP="002A527E">
      <w:pPr>
        <w:rPr>
          <w:rFonts w:ascii="Arial" w:hAnsi="Arial" w:cs="Arial"/>
          <w:color w:val="000000"/>
        </w:rPr>
      </w:pPr>
    </w:p>
    <w:p w:rsidR="000C0AB5" w:rsidRDefault="00AB7D76" w:rsidP="002A527E">
      <w:pPr>
        <w:spacing w:before="120" w:after="120"/>
        <w:rPr>
          <w:rFonts w:cs="Arial"/>
        </w:rPr>
      </w:pPr>
      <w:r w:rsidRPr="00CA3F53">
        <w:rPr>
          <w:rFonts w:ascii="Arial" w:hAnsi="Arial" w:cs="Arial"/>
          <w:noProof/>
          <w:color w:val="59595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E9003" wp14:editId="49B77F42">
                <wp:simplePos x="0" y="0"/>
                <wp:positionH relativeFrom="column">
                  <wp:posOffset>5572125</wp:posOffset>
                </wp:positionH>
                <wp:positionV relativeFrom="paragraph">
                  <wp:posOffset>311150</wp:posOffset>
                </wp:positionV>
                <wp:extent cx="381000" cy="333375"/>
                <wp:effectExtent l="0" t="0" r="19050" b="28575"/>
                <wp:wrapNone/>
                <wp:docPr id="2" name="Petry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etryal 2" o:spid="_x0000_s1026" style="position:absolute;margin-left:438.75pt;margin-top:24.5pt;width: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" fillcolor="white [3212]" strokecolor="#595959" strokeweight="1.5pt"/>
            </w:pict>
          </mc:Fallback>
        </mc:AlternateContent>
      </w:r>
    </w:p>
    <w:p w:rsidR="00F307B8" w:rsidRPr="00CA3F53" w:rsidRDefault="00F307B8" w:rsidP="002A527E">
      <w:pPr>
        <w:spacing w:before="120" w:after="120"/>
        <w:rPr>
          <w:rFonts w:ascii="Arial" w:hAnsi="Arial" w:cs="Arial"/>
          <w:color w:val="595959"/>
        </w:rPr>
      </w:pPr>
      <w:r w:rsidRPr="00CA3F53">
        <w:rPr>
          <w:rFonts w:ascii="Arial" w:hAnsi="Arial" w:cs="Arial"/>
          <w:color w:val="595959"/>
        </w:rPr>
        <w:t>Canolfan Fusnes Conwy, Cyffordd Llandudno,</w:t>
      </w:r>
      <w:r w:rsidR="00AB7D76">
        <w:rPr>
          <w:rFonts w:ascii="Arial" w:hAnsi="Arial" w:cs="Arial"/>
          <w:color w:val="595959"/>
        </w:rPr>
        <w:t xml:space="preserve"> </w:t>
      </w:r>
      <w:r w:rsidRPr="00CA3F53">
        <w:rPr>
          <w:rFonts w:ascii="Arial" w:hAnsi="Arial" w:cs="Arial"/>
          <w:color w:val="595959"/>
        </w:rPr>
        <w:t>Hydref 15, 9.30yb – 1.00yp</w:t>
      </w:r>
    </w:p>
    <w:p w:rsidR="000C0AB5" w:rsidRPr="00CA3F53" w:rsidRDefault="002A527E" w:rsidP="002A527E">
      <w:pPr>
        <w:spacing w:line="360" w:lineRule="auto"/>
        <w:rPr>
          <w:rFonts w:ascii="Arial" w:hAnsi="Arial" w:cs="Arial"/>
          <w:color w:val="1096AE"/>
        </w:rPr>
      </w:pPr>
      <w:r w:rsidRPr="00CA3F53">
        <w:rPr>
          <w:rFonts w:ascii="Arial" w:hAnsi="Arial" w:cs="Arial"/>
          <w:color w:val="1096AE"/>
        </w:rPr>
        <w:t>Conwy Busin</w:t>
      </w:r>
      <w:r w:rsidR="00AB7D76">
        <w:rPr>
          <w:rFonts w:ascii="Arial" w:hAnsi="Arial" w:cs="Arial"/>
          <w:color w:val="1096AE"/>
        </w:rPr>
        <w:t xml:space="preserve">ess Centre, Llandudno </w:t>
      </w:r>
      <w:proofErr w:type="spellStart"/>
      <w:r w:rsidR="00AB7D76">
        <w:rPr>
          <w:rFonts w:ascii="Arial" w:hAnsi="Arial" w:cs="Arial"/>
          <w:color w:val="1096AE"/>
        </w:rPr>
        <w:t>Junction</w:t>
      </w:r>
      <w:proofErr w:type="spellEnd"/>
      <w:r w:rsidR="00AB7D76">
        <w:rPr>
          <w:rFonts w:ascii="Arial" w:hAnsi="Arial" w:cs="Arial"/>
          <w:color w:val="1096AE"/>
        </w:rPr>
        <w:t xml:space="preserve">, </w:t>
      </w:r>
      <w:r w:rsidRPr="00CA3F53">
        <w:rPr>
          <w:rFonts w:ascii="Arial" w:hAnsi="Arial" w:cs="Arial"/>
          <w:color w:val="1096AE"/>
        </w:rPr>
        <w:t>October15, 9.30am – 1.00pm</w:t>
      </w:r>
    </w:p>
    <w:p w:rsidR="000C0AB5" w:rsidRDefault="000C0AB5" w:rsidP="000C0AB5">
      <w:pPr>
        <w:rPr>
          <w:rFonts w:ascii="Arial" w:hAnsi="Arial" w:cs="Arial"/>
        </w:rPr>
      </w:pPr>
    </w:p>
    <w:p w:rsidR="00F307B8" w:rsidRPr="00CA3F53" w:rsidRDefault="002A527E" w:rsidP="000C0AB5">
      <w:pPr>
        <w:spacing w:after="120"/>
        <w:rPr>
          <w:rFonts w:ascii="Arial" w:hAnsi="Arial" w:cs="Arial"/>
          <w:color w:val="595959"/>
        </w:rPr>
      </w:pPr>
      <w:r w:rsidRPr="00CA3F53">
        <w:rPr>
          <w:rFonts w:ascii="Arial" w:hAnsi="Arial" w:cs="Arial"/>
          <w:noProof/>
          <w:color w:val="595959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D1652" wp14:editId="167E0ADA">
                <wp:simplePos x="0" y="0"/>
                <wp:positionH relativeFrom="column">
                  <wp:posOffset>5572125</wp:posOffset>
                </wp:positionH>
                <wp:positionV relativeFrom="paragraph">
                  <wp:posOffset>133350</wp:posOffset>
                </wp:positionV>
                <wp:extent cx="381000" cy="333375"/>
                <wp:effectExtent l="0" t="0" r="19050" b="28575"/>
                <wp:wrapNone/>
                <wp:docPr id="7" name="Petry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959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etryal 7" o:spid="_x0000_s1026" style="position:absolute;margin-left:438.75pt;margin-top:10.5pt;width:30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" fillcolor="window" strokecolor="#595959" strokeweight="1.5pt"/>
            </w:pict>
          </mc:Fallback>
        </mc:AlternateContent>
      </w:r>
      <w:r w:rsidR="00F307B8" w:rsidRPr="00CA3F53">
        <w:rPr>
          <w:rFonts w:ascii="Arial" w:hAnsi="Arial" w:cs="Arial"/>
          <w:color w:val="595959"/>
        </w:rPr>
        <w:t>Y Llwyfan, Prifysgol y Drindod Dewi Sant, Caerfyrddin, , Hydref 16, 9.30yb – 1.00yp</w:t>
      </w:r>
    </w:p>
    <w:p w:rsidR="002A527E" w:rsidRPr="00CA3F53" w:rsidRDefault="002A527E" w:rsidP="000C0AB5">
      <w:pPr>
        <w:spacing w:after="120"/>
        <w:rPr>
          <w:rFonts w:ascii="Arial" w:hAnsi="Arial" w:cs="Arial"/>
          <w:color w:val="1096AE"/>
        </w:rPr>
      </w:pPr>
      <w:r w:rsidRPr="00CA3F53">
        <w:rPr>
          <w:rFonts w:ascii="Arial" w:hAnsi="Arial" w:cs="Arial"/>
          <w:color w:val="1096AE"/>
        </w:rPr>
        <w:t xml:space="preserve">Y Llwyfan, Y Drindod Dewi Sant </w:t>
      </w:r>
      <w:proofErr w:type="spellStart"/>
      <w:r w:rsidRPr="00CA3F53">
        <w:rPr>
          <w:rFonts w:ascii="Arial" w:hAnsi="Arial" w:cs="Arial"/>
          <w:color w:val="1096AE"/>
        </w:rPr>
        <w:t>University</w:t>
      </w:r>
      <w:proofErr w:type="spellEnd"/>
      <w:r w:rsidRPr="00CA3F53">
        <w:rPr>
          <w:rFonts w:ascii="Arial" w:hAnsi="Arial" w:cs="Arial"/>
          <w:color w:val="1096AE"/>
        </w:rPr>
        <w:t xml:space="preserve">, </w:t>
      </w:r>
      <w:proofErr w:type="spellStart"/>
      <w:r w:rsidRPr="00CA3F53">
        <w:rPr>
          <w:rFonts w:ascii="Arial" w:hAnsi="Arial" w:cs="Arial"/>
          <w:color w:val="1096AE"/>
        </w:rPr>
        <w:t>Carmarthen</w:t>
      </w:r>
      <w:proofErr w:type="spellEnd"/>
      <w:r w:rsidRPr="00CA3F53">
        <w:rPr>
          <w:rFonts w:ascii="Arial" w:hAnsi="Arial" w:cs="Arial"/>
          <w:color w:val="1096AE"/>
        </w:rPr>
        <w:t xml:space="preserve">, , </w:t>
      </w:r>
      <w:proofErr w:type="spellStart"/>
      <w:r w:rsidRPr="00CA3F53">
        <w:rPr>
          <w:rFonts w:ascii="Arial" w:hAnsi="Arial" w:cs="Arial"/>
          <w:color w:val="1096AE"/>
        </w:rPr>
        <w:t>October</w:t>
      </w:r>
      <w:proofErr w:type="spellEnd"/>
      <w:r w:rsidRPr="00CA3F53">
        <w:rPr>
          <w:rFonts w:ascii="Arial" w:hAnsi="Arial" w:cs="Arial"/>
          <w:color w:val="1096AE"/>
        </w:rPr>
        <w:t xml:space="preserve"> 16, 9.30am – 1.00pm</w:t>
      </w:r>
    </w:p>
    <w:p w:rsidR="002A527E" w:rsidRDefault="002A527E" w:rsidP="002A527E">
      <w:pPr>
        <w:rPr>
          <w:rFonts w:cs="Arial"/>
        </w:rPr>
      </w:pPr>
    </w:p>
    <w:p w:rsidR="000C0AB5" w:rsidRDefault="000C0AB5" w:rsidP="000C0AB5">
      <w:pPr>
        <w:rPr>
          <w:rFonts w:ascii="Arial" w:hAnsi="Arial" w:cs="Arial"/>
        </w:rPr>
      </w:pPr>
    </w:p>
    <w:p w:rsidR="00AB7D76" w:rsidRDefault="00AB7D76" w:rsidP="000C0AB5">
      <w:pPr>
        <w:rPr>
          <w:rFonts w:ascii="Arial" w:hAnsi="Arial" w:cs="Arial"/>
        </w:rPr>
      </w:pPr>
    </w:p>
    <w:p w:rsidR="000C0AB5" w:rsidRPr="00CA3F53" w:rsidRDefault="000C0AB5" w:rsidP="000C0AB5">
      <w:pPr>
        <w:rPr>
          <w:rFonts w:ascii="Arial" w:hAnsi="Arial" w:cs="Arial"/>
          <w:color w:val="595959"/>
          <w:sz w:val="20"/>
          <w:szCs w:val="20"/>
        </w:rPr>
      </w:pPr>
      <w:r w:rsidRPr="00CA3F53">
        <w:rPr>
          <w:rFonts w:ascii="Arial" w:hAnsi="Arial" w:cs="Arial"/>
          <w:color w:val="595959"/>
        </w:rPr>
        <w:t xml:space="preserve">Unrhyw ofynion eraill (e.e. mynediad, </w:t>
      </w:r>
      <w:r w:rsidR="00FD36A1">
        <w:rPr>
          <w:rFonts w:ascii="Arial" w:hAnsi="Arial" w:cs="Arial"/>
          <w:color w:val="595959"/>
        </w:rPr>
        <w:t>symudoledd</w:t>
      </w:r>
      <w:r w:rsidRPr="00CA3F53">
        <w:rPr>
          <w:rFonts w:ascii="Arial" w:hAnsi="Arial" w:cs="Arial"/>
          <w:color w:val="595959"/>
        </w:rPr>
        <w:t xml:space="preserve">, </w:t>
      </w:r>
      <w:proofErr w:type="spellStart"/>
      <w:r w:rsidRPr="00CA3F53">
        <w:rPr>
          <w:rFonts w:ascii="Arial" w:hAnsi="Arial" w:cs="Arial"/>
          <w:color w:val="595959"/>
        </w:rPr>
        <w:t>deiet</w:t>
      </w:r>
      <w:r w:rsidR="006206E3">
        <w:rPr>
          <w:rFonts w:ascii="Arial" w:hAnsi="Arial" w:cs="Arial"/>
          <w:color w:val="595959"/>
        </w:rPr>
        <w:t>egol</w:t>
      </w:r>
      <w:proofErr w:type="spellEnd"/>
      <w:r w:rsidRPr="00CA3F53">
        <w:rPr>
          <w:rFonts w:ascii="Arial" w:hAnsi="Arial" w:cs="Arial"/>
          <w:color w:val="595959"/>
        </w:rPr>
        <w:t xml:space="preserve"> a.y.b.)</w:t>
      </w:r>
    </w:p>
    <w:p w:rsidR="000C0AB5" w:rsidRPr="00CA3F53" w:rsidRDefault="000C0AB5" w:rsidP="000C0AB5">
      <w:pPr>
        <w:rPr>
          <w:rFonts w:ascii="Arial" w:hAnsi="Arial" w:cs="Arial"/>
          <w:color w:val="1096AE"/>
        </w:rPr>
      </w:pPr>
      <w:proofErr w:type="spellStart"/>
      <w:r w:rsidRPr="00CA3F53">
        <w:rPr>
          <w:rFonts w:ascii="Arial" w:hAnsi="Arial" w:cs="Arial"/>
          <w:color w:val="1096AE"/>
        </w:rPr>
        <w:t>Any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other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requirements</w:t>
      </w:r>
      <w:proofErr w:type="spellEnd"/>
      <w:r w:rsidRPr="00CA3F53">
        <w:rPr>
          <w:rFonts w:ascii="Arial" w:hAnsi="Arial" w:cs="Arial"/>
          <w:color w:val="1096AE"/>
        </w:rPr>
        <w:t xml:space="preserve"> (</w:t>
      </w:r>
      <w:proofErr w:type="spellStart"/>
      <w:r w:rsidRPr="00CA3F53">
        <w:rPr>
          <w:rFonts w:ascii="Arial" w:hAnsi="Arial" w:cs="Arial"/>
          <w:color w:val="1096AE"/>
        </w:rPr>
        <w:t>e.g</w:t>
      </w:r>
      <w:proofErr w:type="spellEnd"/>
      <w:r w:rsidRPr="00CA3F53">
        <w:rPr>
          <w:rFonts w:ascii="Arial" w:hAnsi="Arial" w:cs="Arial"/>
          <w:color w:val="1096AE"/>
        </w:rPr>
        <w:t xml:space="preserve">. </w:t>
      </w:r>
      <w:proofErr w:type="spellStart"/>
      <w:r w:rsidRPr="00CA3F53">
        <w:rPr>
          <w:rFonts w:ascii="Arial" w:hAnsi="Arial" w:cs="Arial"/>
          <w:color w:val="1096AE"/>
        </w:rPr>
        <w:t>access</w:t>
      </w:r>
      <w:proofErr w:type="spellEnd"/>
      <w:r w:rsidRPr="00CA3F53">
        <w:rPr>
          <w:rFonts w:ascii="Arial" w:hAnsi="Arial" w:cs="Arial"/>
          <w:color w:val="1096AE"/>
        </w:rPr>
        <w:t xml:space="preserve">, </w:t>
      </w:r>
      <w:proofErr w:type="spellStart"/>
      <w:r w:rsidRPr="00CA3F53">
        <w:rPr>
          <w:rFonts w:ascii="Arial" w:hAnsi="Arial" w:cs="Arial"/>
          <w:color w:val="1096AE"/>
        </w:rPr>
        <w:t>mobility</w:t>
      </w:r>
      <w:proofErr w:type="spellEnd"/>
      <w:r w:rsidRPr="00CA3F53">
        <w:rPr>
          <w:rFonts w:ascii="Arial" w:hAnsi="Arial" w:cs="Arial"/>
          <w:color w:val="1096AE"/>
        </w:rPr>
        <w:t xml:space="preserve">, </w:t>
      </w:r>
      <w:proofErr w:type="spellStart"/>
      <w:r w:rsidRPr="00CA3F53">
        <w:rPr>
          <w:rFonts w:ascii="Arial" w:hAnsi="Arial" w:cs="Arial"/>
          <w:color w:val="1096AE"/>
        </w:rPr>
        <w:t>diet</w:t>
      </w:r>
      <w:r w:rsidR="006206E3">
        <w:rPr>
          <w:rFonts w:ascii="Arial" w:hAnsi="Arial" w:cs="Arial"/>
          <w:color w:val="1096AE"/>
        </w:rPr>
        <w:t>ary</w:t>
      </w:r>
      <w:proofErr w:type="spellEnd"/>
      <w:r w:rsidRPr="00CA3F53">
        <w:rPr>
          <w:rFonts w:ascii="Arial" w:hAnsi="Arial" w:cs="Arial"/>
          <w:color w:val="1096AE"/>
        </w:rPr>
        <w:t xml:space="preserve"> etc.)</w:t>
      </w:r>
    </w:p>
    <w:p w:rsidR="000C0AB5" w:rsidRDefault="000C0AB5" w:rsidP="000C0AB5">
      <w:pPr>
        <w:rPr>
          <w:rFonts w:ascii="Arial" w:hAnsi="Arial" w:cs="Arial"/>
          <w:color w:val="0099CC"/>
        </w:rPr>
      </w:pPr>
    </w:p>
    <w:p w:rsidR="000C0AB5" w:rsidRPr="001B77D2" w:rsidRDefault="000C0AB5" w:rsidP="000C0AB5">
      <w:pPr>
        <w:rPr>
          <w:rFonts w:ascii="Arial" w:hAnsi="Arial" w:cs="Arial"/>
        </w:rPr>
      </w:pPr>
      <w:r w:rsidRPr="008741A0">
        <w:rPr>
          <w:rFonts w:ascii="Arial" w:hAnsi="Arial" w:cs="Arial"/>
        </w:rPr>
        <w:t>_________________________________________________________________________</w:t>
      </w:r>
    </w:p>
    <w:p w:rsidR="000C0AB5" w:rsidRDefault="000C0AB5" w:rsidP="000C0AB5">
      <w:pPr>
        <w:rPr>
          <w:rFonts w:ascii="Arial" w:hAnsi="Arial" w:cs="Arial"/>
          <w:color w:val="000000"/>
        </w:rPr>
      </w:pPr>
    </w:p>
    <w:p w:rsidR="00AB7D76" w:rsidRPr="001B77D2" w:rsidRDefault="00AB7D76" w:rsidP="00AB7D76">
      <w:pPr>
        <w:rPr>
          <w:rFonts w:ascii="Arial" w:hAnsi="Arial" w:cs="Arial"/>
        </w:rPr>
      </w:pPr>
      <w:r w:rsidRPr="008741A0">
        <w:rPr>
          <w:rFonts w:ascii="Arial" w:hAnsi="Arial" w:cs="Arial"/>
        </w:rPr>
        <w:t>_________________________________________________________________________</w:t>
      </w:r>
    </w:p>
    <w:p w:rsidR="00AB7D76" w:rsidRDefault="00AB7D76" w:rsidP="000C0AB5">
      <w:pPr>
        <w:rPr>
          <w:rFonts w:ascii="Arial" w:hAnsi="Arial" w:cs="Arial"/>
          <w:noProof/>
          <w:color w:val="595959"/>
        </w:rPr>
      </w:pPr>
    </w:p>
    <w:p w:rsidR="00AB7D76" w:rsidRDefault="00AB7D76" w:rsidP="000C0AB5">
      <w:pPr>
        <w:rPr>
          <w:rFonts w:ascii="Arial" w:hAnsi="Arial" w:cs="Arial"/>
          <w:noProof/>
          <w:color w:val="595959"/>
        </w:rPr>
      </w:pPr>
    </w:p>
    <w:p w:rsidR="000C0AB5" w:rsidRPr="00CA3F53" w:rsidRDefault="000C0AB5" w:rsidP="000C0AB5">
      <w:pPr>
        <w:rPr>
          <w:rFonts w:ascii="Arial" w:hAnsi="Arial" w:cs="Arial"/>
          <w:color w:val="595959"/>
        </w:rPr>
      </w:pPr>
      <w:r w:rsidRPr="00CA3F53">
        <w:rPr>
          <w:rFonts w:ascii="Arial" w:hAnsi="Arial" w:cs="Arial"/>
          <w:noProof/>
          <w:color w:val="595959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9A797" wp14:editId="538F1775">
                <wp:simplePos x="0" y="0"/>
                <wp:positionH relativeFrom="column">
                  <wp:posOffset>3676650</wp:posOffset>
                </wp:positionH>
                <wp:positionV relativeFrom="paragraph">
                  <wp:posOffset>77470</wp:posOffset>
                </wp:positionV>
                <wp:extent cx="266700" cy="219075"/>
                <wp:effectExtent l="0" t="0" r="19050" b="28575"/>
                <wp:wrapNone/>
                <wp:docPr id="8" name="Petry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959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etryal 8" o:spid="_x0000_s1026" style="position:absolute;margin-left:289.5pt;margin-top:6.1pt;width:21pt;height:1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" filled="f" strokecolor="#595959" strokeweight="1.5pt"/>
            </w:pict>
          </mc:Fallback>
        </mc:AlternateContent>
      </w:r>
      <w:r w:rsidRPr="00CA3F53">
        <w:rPr>
          <w:rFonts w:ascii="Arial" w:hAnsi="Arial" w:cs="Arial"/>
          <w:noProof/>
          <w:color w:val="595959"/>
        </w:rPr>
        <w:t>Bydd</w:t>
      </w:r>
      <w:r w:rsidRPr="00CA3F53">
        <w:rPr>
          <w:rFonts w:ascii="Arial" w:hAnsi="Arial" w:cs="Arial"/>
          <w:color w:val="595959"/>
        </w:rPr>
        <w:t xml:space="preserve"> angen offer cyfieithu o’r Gymraeg i’r </w:t>
      </w:r>
      <w:r w:rsidR="00FD36A1">
        <w:rPr>
          <w:rFonts w:ascii="Arial" w:hAnsi="Arial" w:cs="Arial"/>
          <w:color w:val="595959"/>
        </w:rPr>
        <w:t>Saesneg arnaf</w:t>
      </w:r>
      <w:r w:rsidRPr="00CA3F53">
        <w:rPr>
          <w:rFonts w:ascii="Arial" w:hAnsi="Arial" w:cs="Arial"/>
          <w:color w:val="595959"/>
        </w:rPr>
        <w:t xml:space="preserve"> </w:t>
      </w:r>
    </w:p>
    <w:p w:rsidR="000C0AB5" w:rsidRPr="00CA3F53" w:rsidRDefault="000C0AB5" w:rsidP="000C0AB5">
      <w:pPr>
        <w:rPr>
          <w:rFonts w:ascii="Arial" w:hAnsi="Arial" w:cs="Arial"/>
          <w:color w:val="1096AE"/>
        </w:rPr>
      </w:pPr>
      <w:proofErr w:type="spellStart"/>
      <w:r w:rsidRPr="00CA3F53">
        <w:rPr>
          <w:rFonts w:ascii="Arial" w:hAnsi="Arial" w:cs="Arial"/>
          <w:color w:val="1096AE"/>
        </w:rPr>
        <w:t>I’ll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need</w:t>
      </w:r>
      <w:proofErr w:type="spellEnd"/>
      <w:r w:rsidRPr="00CA3F53">
        <w:rPr>
          <w:rFonts w:ascii="Arial" w:hAnsi="Arial" w:cs="Arial"/>
          <w:color w:val="1096AE"/>
        </w:rPr>
        <w:t xml:space="preserve"> Welsh to English </w:t>
      </w:r>
      <w:proofErr w:type="spellStart"/>
      <w:r w:rsidRPr="00CA3F53">
        <w:rPr>
          <w:rFonts w:ascii="Arial" w:hAnsi="Arial" w:cs="Arial"/>
          <w:color w:val="1096AE"/>
        </w:rPr>
        <w:t>translation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facilities</w:t>
      </w:r>
      <w:proofErr w:type="spellEnd"/>
    </w:p>
    <w:p w:rsidR="000C0AB5" w:rsidRDefault="000C0AB5" w:rsidP="002A527E">
      <w:pPr>
        <w:rPr>
          <w:rFonts w:cs="Arial"/>
        </w:rPr>
      </w:pPr>
    </w:p>
    <w:p w:rsidR="000C0AB5" w:rsidRDefault="000C0AB5" w:rsidP="002A527E">
      <w:pPr>
        <w:rPr>
          <w:rFonts w:cs="Arial"/>
        </w:rPr>
      </w:pPr>
    </w:p>
    <w:p w:rsidR="000C0AB5" w:rsidRPr="00F307B8" w:rsidRDefault="000C0AB5" w:rsidP="002A527E">
      <w:pPr>
        <w:rPr>
          <w:rFonts w:cs="Arial"/>
        </w:rPr>
      </w:pPr>
    </w:p>
    <w:p w:rsidR="002A527E" w:rsidRPr="00CA3F53" w:rsidRDefault="00F307B8" w:rsidP="002A527E">
      <w:pPr>
        <w:spacing w:line="360" w:lineRule="auto"/>
        <w:rPr>
          <w:rFonts w:ascii="Arial" w:hAnsi="Arial" w:cs="Arial"/>
          <w:color w:val="595959"/>
        </w:rPr>
      </w:pPr>
      <w:r w:rsidRPr="00CA3F53">
        <w:rPr>
          <w:rFonts w:ascii="Arial" w:hAnsi="Arial" w:cs="Arial"/>
          <w:color w:val="595959"/>
        </w:rPr>
        <w:lastRenderedPageBreak/>
        <w:t xml:space="preserve">Anfonwch anfoneb at fy sefydliad am y swm canlynol:  </w:t>
      </w:r>
    </w:p>
    <w:p w:rsidR="00F307B8" w:rsidRPr="00CA3F53" w:rsidRDefault="00F307B8" w:rsidP="002A527E">
      <w:pPr>
        <w:spacing w:line="360" w:lineRule="auto"/>
        <w:rPr>
          <w:rFonts w:ascii="Arial" w:hAnsi="Arial" w:cs="Arial"/>
          <w:color w:val="1096AE"/>
        </w:rPr>
      </w:pPr>
      <w:r w:rsidRPr="00CA3F53">
        <w:rPr>
          <w:rFonts w:ascii="Arial" w:hAnsi="Arial" w:cs="Arial"/>
          <w:noProof/>
          <w:color w:val="1096A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DFC8E" wp14:editId="0F2EB585">
                <wp:simplePos x="0" y="0"/>
                <wp:positionH relativeFrom="column">
                  <wp:posOffset>2886075</wp:posOffset>
                </wp:positionH>
                <wp:positionV relativeFrom="paragraph">
                  <wp:posOffset>288290</wp:posOffset>
                </wp:positionV>
                <wp:extent cx="190500" cy="200025"/>
                <wp:effectExtent l="0" t="0" r="19050" b="28575"/>
                <wp:wrapNone/>
                <wp:docPr id="4" name="Petry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etryal 4" o:spid="_x0000_s1026" style="position:absolute;margin-left:227.25pt;margin-top:22.7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" fillcolor="white [3212]" strokecolor="#5a5a5a [2109]" strokeweight="1.5pt"/>
            </w:pict>
          </mc:Fallback>
        </mc:AlternateContent>
      </w:r>
      <w:proofErr w:type="spellStart"/>
      <w:r w:rsidRPr="00CA3F53">
        <w:rPr>
          <w:rFonts w:ascii="Arial" w:hAnsi="Arial" w:cs="Arial"/>
          <w:color w:val="1096AE"/>
        </w:rPr>
        <w:t>Please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invoice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my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organisation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for</w:t>
      </w:r>
      <w:proofErr w:type="spellEnd"/>
      <w:r w:rsidRPr="00CA3F53">
        <w:rPr>
          <w:rFonts w:ascii="Arial" w:hAnsi="Arial" w:cs="Arial"/>
          <w:color w:val="1096AE"/>
        </w:rPr>
        <w:t xml:space="preserve"> the </w:t>
      </w:r>
      <w:proofErr w:type="spellStart"/>
      <w:r w:rsidRPr="00CA3F53">
        <w:rPr>
          <w:rFonts w:ascii="Arial" w:hAnsi="Arial" w:cs="Arial"/>
          <w:color w:val="1096AE"/>
        </w:rPr>
        <w:t>following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sum</w:t>
      </w:r>
      <w:proofErr w:type="spellEnd"/>
      <w:r w:rsidRPr="00CA3F53">
        <w:rPr>
          <w:rFonts w:ascii="Arial" w:hAnsi="Arial" w:cs="Arial"/>
          <w:color w:val="1096AE"/>
        </w:rPr>
        <w:t xml:space="preserve">:  </w:t>
      </w:r>
    </w:p>
    <w:p w:rsidR="00F307B8" w:rsidRDefault="00F307B8" w:rsidP="00F307B8">
      <w:pPr>
        <w:spacing w:line="480" w:lineRule="auto"/>
        <w:rPr>
          <w:rFonts w:ascii="Arial" w:hAnsi="Arial" w:cs="Arial"/>
        </w:rPr>
      </w:pPr>
      <w:r w:rsidRPr="00CA3F53">
        <w:rPr>
          <w:rFonts w:ascii="Arial" w:hAnsi="Arial" w:cs="Arial"/>
          <w:noProof/>
          <w:color w:val="595959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67261" wp14:editId="428EBC85">
                <wp:simplePos x="0" y="0"/>
                <wp:positionH relativeFrom="column">
                  <wp:posOffset>2886075</wp:posOffset>
                </wp:positionH>
                <wp:positionV relativeFrom="paragraph">
                  <wp:posOffset>309880</wp:posOffset>
                </wp:positionV>
                <wp:extent cx="190500" cy="200025"/>
                <wp:effectExtent l="0" t="0" r="19050" b="28575"/>
                <wp:wrapNone/>
                <wp:docPr id="5" name="Petry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etryal 5" o:spid="_x0000_s1026" style="position:absolute;margin-left:227.25pt;margin-top:24.4pt;width:1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" fillcolor="window" strokecolor="#5a5a5a [2109]" strokeweight="1.5pt"/>
            </w:pict>
          </mc:Fallback>
        </mc:AlternateContent>
      </w:r>
      <w:r w:rsidRPr="00CA3F53">
        <w:rPr>
          <w:rFonts w:ascii="Arial" w:hAnsi="Arial" w:cs="Arial"/>
          <w:color w:val="595959"/>
        </w:rPr>
        <w:t xml:space="preserve">£65 (+TAW </w:t>
      </w:r>
      <w:r>
        <w:rPr>
          <w:rFonts w:ascii="Arial" w:hAnsi="Arial" w:cs="Arial"/>
        </w:rPr>
        <w:t xml:space="preserve">/ </w:t>
      </w:r>
      <w:r w:rsidRPr="00CA3F53">
        <w:rPr>
          <w:rFonts w:ascii="Arial" w:hAnsi="Arial" w:cs="Arial"/>
          <w:color w:val="1096AE"/>
        </w:rPr>
        <w:t>VAT</w:t>
      </w:r>
      <w:r>
        <w:rPr>
          <w:rFonts w:ascii="Arial" w:hAnsi="Arial" w:cs="Arial"/>
        </w:rPr>
        <w:t xml:space="preserve">)    </w:t>
      </w:r>
    </w:p>
    <w:p w:rsidR="00F307B8" w:rsidRDefault="00F307B8" w:rsidP="00F307B8">
      <w:pPr>
        <w:spacing w:line="480" w:lineRule="auto"/>
        <w:rPr>
          <w:rFonts w:ascii="Arial" w:hAnsi="Arial" w:cs="Arial"/>
        </w:rPr>
      </w:pPr>
      <w:r w:rsidRPr="00CA3F53">
        <w:rPr>
          <w:rFonts w:ascii="Arial" w:hAnsi="Arial" w:cs="Arial"/>
          <w:color w:val="595959"/>
        </w:rPr>
        <w:t xml:space="preserve">£55 (+TAW / </w:t>
      </w:r>
      <w:r w:rsidRPr="00CA3F53">
        <w:rPr>
          <w:rFonts w:ascii="Arial" w:hAnsi="Arial" w:cs="Arial"/>
          <w:color w:val="1096AE"/>
        </w:rPr>
        <w:t>VAT</w:t>
      </w:r>
      <w:r>
        <w:rPr>
          <w:rFonts w:ascii="Arial" w:hAnsi="Arial" w:cs="Arial"/>
        </w:rPr>
        <w:t xml:space="preserve">) i </w:t>
      </w:r>
      <w:r w:rsidRPr="00CA3F53">
        <w:rPr>
          <w:rFonts w:ascii="Arial" w:hAnsi="Arial" w:cs="Arial"/>
          <w:color w:val="595959"/>
        </w:rPr>
        <w:t xml:space="preserve">aelodau IAITH </w:t>
      </w:r>
      <w:proofErr w:type="spellStart"/>
      <w:r w:rsidRPr="00CA3F53">
        <w:rPr>
          <w:rFonts w:ascii="Arial" w:hAnsi="Arial" w:cs="Arial"/>
          <w:color w:val="1096AE"/>
        </w:rPr>
        <w:t>members</w:t>
      </w:r>
      <w:proofErr w:type="spellEnd"/>
    </w:p>
    <w:p w:rsidR="00F307B8" w:rsidRPr="001B77D2" w:rsidRDefault="00F307B8" w:rsidP="00F307B8">
      <w:pPr>
        <w:spacing w:line="480" w:lineRule="auto"/>
        <w:rPr>
          <w:rFonts w:ascii="Arial" w:hAnsi="Arial" w:cs="Arial"/>
          <w:color w:val="000000"/>
        </w:rPr>
      </w:pPr>
      <w:r w:rsidRPr="00CA3F53">
        <w:rPr>
          <w:rFonts w:ascii="Arial" w:hAnsi="Arial" w:cs="Arial"/>
          <w:color w:val="595959"/>
        </w:rPr>
        <w:t xml:space="preserve">Rhif archeb / </w:t>
      </w:r>
      <w:proofErr w:type="spellStart"/>
      <w:r w:rsidRPr="00B55055">
        <w:rPr>
          <w:rFonts w:ascii="Arial" w:hAnsi="Arial" w:cs="Arial"/>
          <w:color w:val="1096AE"/>
        </w:rPr>
        <w:t>Order</w:t>
      </w:r>
      <w:proofErr w:type="spellEnd"/>
      <w:r w:rsidRPr="00B55055">
        <w:rPr>
          <w:rFonts w:ascii="Arial" w:hAnsi="Arial" w:cs="Arial"/>
          <w:color w:val="1096AE"/>
        </w:rPr>
        <w:t xml:space="preserve"> </w:t>
      </w:r>
      <w:proofErr w:type="spellStart"/>
      <w:r w:rsidRPr="00B55055">
        <w:rPr>
          <w:rFonts w:ascii="Arial" w:hAnsi="Arial" w:cs="Arial"/>
          <w:color w:val="1096AE"/>
        </w:rPr>
        <w:t>number</w:t>
      </w:r>
      <w:proofErr w:type="spellEnd"/>
      <w:r w:rsidRPr="00B55055">
        <w:rPr>
          <w:rFonts w:ascii="Arial" w:hAnsi="Arial" w:cs="Arial"/>
          <w:color w:val="1096AE"/>
        </w:rPr>
        <w:t xml:space="preserve"> </w:t>
      </w:r>
      <w:r w:rsidRPr="001B77D2">
        <w:rPr>
          <w:rFonts w:ascii="Arial" w:hAnsi="Arial" w:cs="Arial"/>
        </w:rPr>
        <w:t xml:space="preserve">: </w:t>
      </w:r>
      <w:r w:rsidRPr="001B77D2">
        <w:rPr>
          <w:rFonts w:ascii="Arial" w:hAnsi="Arial" w:cs="Arial"/>
          <w:color w:val="000000"/>
        </w:rPr>
        <w:t>_________________</w:t>
      </w:r>
    </w:p>
    <w:p w:rsidR="00F307B8" w:rsidRPr="00CA3F53" w:rsidRDefault="00F307B8" w:rsidP="00F307B8">
      <w:pPr>
        <w:rPr>
          <w:rFonts w:ascii="Arial" w:hAnsi="Arial" w:cs="Arial"/>
          <w:color w:val="595959"/>
        </w:rPr>
      </w:pPr>
      <w:r w:rsidRPr="00CA3F53">
        <w:rPr>
          <w:rFonts w:ascii="Arial" w:hAnsi="Arial" w:cs="Arial"/>
          <w:color w:val="595959"/>
        </w:rPr>
        <w:t>Cyfeiriad ar gyfer anfoneb (os y</w:t>
      </w:r>
      <w:r w:rsidR="00FD36A1">
        <w:rPr>
          <w:rFonts w:ascii="Arial" w:hAnsi="Arial" w:cs="Arial"/>
          <w:color w:val="595959"/>
        </w:rPr>
        <w:t>w’</w:t>
      </w:r>
      <w:r w:rsidRPr="00CA3F53">
        <w:rPr>
          <w:rFonts w:ascii="Arial" w:hAnsi="Arial" w:cs="Arial"/>
          <w:color w:val="595959"/>
        </w:rPr>
        <w:t>n wahanol i’r uchod)</w:t>
      </w:r>
    </w:p>
    <w:p w:rsidR="00F307B8" w:rsidRPr="001B77D2" w:rsidRDefault="00F307B8" w:rsidP="00F307B8">
      <w:pPr>
        <w:rPr>
          <w:rFonts w:ascii="Arial" w:hAnsi="Arial" w:cs="Arial"/>
          <w:color w:val="000000"/>
        </w:rPr>
      </w:pPr>
      <w:proofErr w:type="spellStart"/>
      <w:r w:rsidRPr="00CA3F53">
        <w:rPr>
          <w:rFonts w:ascii="Arial" w:hAnsi="Arial" w:cs="Arial"/>
          <w:color w:val="1096AE"/>
        </w:rPr>
        <w:t>Address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for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invoice</w:t>
      </w:r>
      <w:proofErr w:type="spellEnd"/>
      <w:r w:rsidRPr="00CA3F53">
        <w:rPr>
          <w:rFonts w:ascii="Arial" w:hAnsi="Arial" w:cs="Arial"/>
          <w:color w:val="1096AE"/>
        </w:rPr>
        <w:t xml:space="preserve"> (</w:t>
      </w:r>
      <w:proofErr w:type="spellStart"/>
      <w:r w:rsidRPr="00CA3F53">
        <w:rPr>
          <w:rFonts w:ascii="Arial" w:hAnsi="Arial" w:cs="Arial"/>
          <w:color w:val="1096AE"/>
        </w:rPr>
        <w:t>if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different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from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above</w:t>
      </w:r>
      <w:proofErr w:type="spellEnd"/>
      <w:r w:rsidRPr="00CA3F53">
        <w:rPr>
          <w:rFonts w:ascii="Arial" w:hAnsi="Arial" w:cs="Arial"/>
          <w:color w:val="1096AE"/>
        </w:rPr>
        <w:t xml:space="preserve">)              </w:t>
      </w:r>
      <w:r w:rsidRPr="001B77D2">
        <w:rPr>
          <w:rFonts w:ascii="Arial" w:hAnsi="Arial" w:cs="Arial"/>
          <w:color w:val="000000"/>
        </w:rPr>
        <w:t>_______________________________</w:t>
      </w:r>
    </w:p>
    <w:p w:rsidR="00F307B8" w:rsidRPr="001B77D2" w:rsidRDefault="00F307B8" w:rsidP="00F307B8">
      <w:pPr>
        <w:rPr>
          <w:rFonts w:ascii="Arial" w:hAnsi="Arial" w:cs="Arial"/>
          <w:color w:val="000000"/>
          <w:sz w:val="20"/>
          <w:szCs w:val="20"/>
        </w:rPr>
      </w:pPr>
    </w:p>
    <w:p w:rsidR="00F307B8" w:rsidRPr="0040028D" w:rsidRDefault="00F307B8" w:rsidP="000C0AB5">
      <w:pPr>
        <w:rPr>
          <w:rFonts w:ascii="Arial" w:hAnsi="Arial" w:cs="Arial"/>
          <w:color w:val="000000"/>
        </w:rPr>
      </w:pPr>
      <w:r w:rsidRPr="001B77D2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:rsidR="000C0AB5" w:rsidRDefault="000C0AB5" w:rsidP="000C0AB5">
      <w:pPr>
        <w:spacing w:line="480" w:lineRule="auto"/>
        <w:rPr>
          <w:rFonts w:ascii="Arial" w:hAnsi="Arial" w:cs="Arial"/>
          <w:b/>
          <w:color w:val="660066"/>
          <w:sz w:val="16"/>
          <w:szCs w:val="16"/>
        </w:rPr>
      </w:pPr>
    </w:p>
    <w:p w:rsidR="002A527E" w:rsidRPr="008C1384" w:rsidRDefault="002A527E" w:rsidP="000C0AB5">
      <w:pPr>
        <w:spacing w:line="480" w:lineRule="auto"/>
        <w:rPr>
          <w:rFonts w:ascii="Arial" w:hAnsi="Arial" w:cs="Arial"/>
          <w:b/>
          <w:color w:val="660066"/>
        </w:rPr>
      </w:pPr>
      <w:r w:rsidRPr="00CA3F53">
        <w:rPr>
          <w:rFonts w:ascii="Arial" w:hAnsi="Arial" w:cs="Arial"/>
          <w:b/>
          <w:color w:val="595959"/>
        </w:rPr>
        <w:t xml:space="preserve">Taliad BACS </w:t>
      </w:r>
      <w:proofErr w:type="spellStart"/>
      <w:r w:rsidRPr="00CA3F53">
        <w:rPr>
          <w:rFonts w:ascii="Arial" w:hAnsi="Arial" w:cs="Arial"/>
          <w:b/>
          <w:color w:val="595959"/>
        </w:rPr>
        <w:t>payment</w:t>
      </w:r>
      <w:proofErr w:type="spellEnd"/>
      <w:r w:rsidRPr="00CA3F53">
        <w:rPr>
          <w:rFonts w:ascii="Arial" w:hAnsi="Arial" w:cs="Arial"/>
          <w:b/>
          <w:color w:val="595959"/>
        </w:rPr>
        <w:t xml:space="preserve"> </w:t>
      </w:r>
      <w:r w:rsidRPr="00CA3F53">
        <w:rPr>
          <w:rFonts w:ascii="Arial" w:hAnsi="Arial" w:cs="Arial"/>
          <w:color w:val="595959"/>
        </w:rPr>
        <w:t>(gan nodi eich enw /</w:t>
      </w:r>
      <w:r w:rsidRPr="00CA3F53">
        <w:rPr>
          <w:color w:val="595959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stating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your</w:t>
      </w:r>
      <w:proofErr w:type="spellEnd"/>
      <w:r w:rsidRPr="00CA3F53">
        <w:rPr>
          <w:rFonts w:ascii="Arial" w:hAnsi="Arial" w:cs="Arial"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color w:val="1096AE"/>
        </w:rPr>
        <w:t>name</w:t>
      </w:r>
      <w:proofErr w:type="spellEnd"/>
      <w:r w:rsidRPr="00CA3F53">
        <w:rPr>
          <w:rFonts w:ascii="Arial" w:hAnsi="Arial" w:cs="Arial"/>
          <w:color w:val="1096AE"/>
        </w:rPr>
        <w:t>)</w:t>
      </w:r>
    </w:p>
    <w:p w:rsidR="002A527E" w:rsidRPr="00CA3F53" w:rsidRDefault="002A527E" w:rsidP="00F307B8">
      <w:pPr>
        <w:spacing w:line="480" w:lineRule="auto"/>
        <w:rPr>
          <w:rFonts w:ascii="Arial" w:hAnsi="Arial" w:cs="Arial"/>
          <w:color w:val="595959"/>
        </w:rPr>
      </w:pPr>
      <w:r w:rsidRPr="00CA3F53">
        <w:rPr>
          <w:rFonts w:ascii="Arial" w:hAnsi="Arial" w:cs="Arial"/>
          <w:color w:val="595959"/>
        </w:rPr>
        <w:t>Enw’r cyfri: Iaith Cyf                     Rhif: 47750952                      Cod didoli: 54 – 10 - 26</w:t>
      </w:r>
    </w:p>
    <w:p w:rsidR="002A527E" w:rsidRDefault="002A527E" w:rsidP="000C0AB5">
      <w:pPr>
        <w:spacing w:before="100" w:beforeAutospacing="1"/>
        <w:jc w:val="center"/>
        <w:rPr>
          <w:rFonts w:ascii="Arial" w:hAnsi="Arial" w:cs="Arial"/>
          <w:color w:val="000000"/>
        </w:rPr>
      </w:pPr>
      <w:r w:rsidRPr="00973558">
        <w:rPr>
          <w:rFonts w:ascii="Arial" w:hAnsi="Arial" w:cs="Arial"/>
          <w:b/>
        </w:rPr>
        <w:t xml:space="preserve">Dychwelwch at </w:t>
      </w:r>
      <w:r w:rsidRPr="008741A0">
        <w:rPr>
          <w:rFonts w:ascii="Arial" w:hAnsi="Arial" w:cs="Arial"/>
          <w:b/>
          <w:color w:val="000000"/>
        </w:rPr>
        <w:t xml:space="preserve">/ </w:t>
      </w:r>
      <w:proofErr w:type="spellStart"/>
      <w:r w:rsidRPr="00CA3F53">
        <w:rPr>
          <w:rFonts w:ascii="Arial" w:hAnsi="Arial" w:cs="Arial"/>
          <w:b/>
          <w:color w:val="1096AE"/>
        </w:rPr>
        <w:t>Please</w:t>
      </w:r>
      <w:proofErr w:type="spellEnd"/>
      <w:r w:rsidRPr="00CA3F53">
        <w:rPr>
          <w:rFonts w:ascii="Arial" w:hAnsi="Arial" w:cs="Arial"/>
          <w:b/>
          <w:color w:val="1096AE"/>
        </w:rPr>
        <w:t xml:space="preserve"> </w:t>
      </w:r>
      <w:proofErr w:type="spellStart"/>
      <w:r w:rsidRPr="00CA3F53">
        <w:rPr>
          <w:rFonts w:ascii="Arial" w:hAnsi="Arial" w:cs="Arial"/>
          <w:b/>
          <w:color w:val="1096AE"/>
        </w:rPr>
        <w:t>return</w:t>
      </w:r>
      <w:proofErr w:type="spellEnd"/>
      <w:r w:rsidRPr="00CA3F53">
        <w:rPr>
          <w:rFonts w:ascii="Arial" w:hAnsi="Arial" w:cs="Arial"/>
          <w:b/>
          <w:color w:val="1096AE"/>
        </w:rPr>
        <w:t xml:space="preserve"> to:</w:t>
      </w:r>
    </w:p>
    <w:p w:rsidR="002A527E" w:rsidRPr="00973558" w:rsidRDefault="00BD3571" w:rsidP="000C0AB5">
      <w:pPr>
        <w:spacing w:before="100" w:beforeAutospacing="1"/>
        <w:jc w:val="center"/>
        <w:rPr>
          <w:rFonts w:ascii="Arial" w:hAnsi="Arial" w:cs="Arial"/>
          <w:color w:val="595959" w:themeColor="text1" w:themeTint="A6"/>
        </w:rPr>
      </w:pPr>
      <w:proofErr w:type="spellStart"/>
      <w:r>
        <w:rPr>
          <w:rFonts w:ascii="Arial" w:hAnsi="Arial" w:cs="Arial"/>
          <w:b/>
          <w:color w:val="595959" w:themeColor="text1" w:themeTint="A6"/>
        </w:rPr>
        <w:t>IAITH,Uned</w:t>
      </w:r>
      <w:proofErr w:type="spellEnd"/>
      <w:r>
        <w:rPr>
          <w:rFonts w:ascii="Arial" w:hAnsi="Arial" w:cs="Arial"/>
          <w:b/>
          <w:color w:val="595959" w:themeColor="text1" w:themeTint="A6"/>
        </w:rPr>
        <w:t xml:space="preserve"> 3,</w:t>
      </w:r>
      <w:bookmarkStart w:id="0" w:name="_GoBack"/>
      <w:bookmarkEnd w:id="0"/>
      <w:r w:rsidR="002A527E" w:rsidRPr="00973558">
        <w:rPr>
          <w:rFonts w:ascii="Arial" w:hAnsi="Arial" w:cs="Arial"/>
          <w:b/>
          <w:color w:val="595959" w:themeColor="text1" w:themeTint="A6"/>
        </w:rPr>
        <w:t>Parc Busnes Aberarad,</w:t>
      </w:r>
      <w:r w:rsidR="00FD36A1">
        <w:rPr>
          <w:rFonts w:ascii="Arial" w:hAnsi="Arial" w:cs="Arial"/>
          <w:b/>
          <w:color w:val="595959" w:themeColor="text1" w:themeTint="A6"/>
        </w:rPr>
        <w:t xml:space="preserve"> </w:t>
      </w:r>
      <w:r w:rsidR="002A527E" w:rsidRPr="00973558">
        <w:rPr>
          <w:rFonts w:ascii="Arial" w:hAnsi="Arial" w:cs="Arial"/>
          <w:b/>
          <w:color w:val="595959" w:themeColor="text1" w:themeTint="A6"/>
        </w:rPr>
        <w:t>Castellnewydd Emlyn,</w:t>
      </w:r>
      <w:r w:rsidR="00FD36A1">
        <w:rPr>
          <w:rFonts w:ascii="Arial" w:hAnsi="Arial" w:cs="Arial"/>
          <w:b/>
          <w:color w:val="595959" w:themeColor="text1" w:themeTint="A6"/>
        </w:rPr>
        <w:t xml:space="preserve"> </w:t>
      </w:r>
      <w:r w:rsidR="002A527E" w:rsidRPr="00973558">
        <w:rPr>
          <w:rFonts w:ascii="Arial" w:hAnsi="Arial" w:cs="Arial"/>
          <w:b/>
          <w:color w:val="595959" w:themeColor="text1" w:themeTint="A6"/>
        </w:rPr>
        <w:t>Sir Gaerfyrddin.SA38 9DB</w:t>
      </w:r>
    </w:p>
    <w:p w:rsidR="000C0AB5" w:rsidRDefault="002A527E" w:rsidP="000C0AB5">
      <w:pPr>
        <w:spacing w:before="100" w:beforeAutospacing="1" w:line="360" w:lineRule="auto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8741A0">
        <w:rPr>
          <w:rFonts w:ascii="Arial" w:hAnsi="Arial" w:cs="Arial"/>
          <w:b/>
          <w:color w:val="808080"/>
          <w:sz w:val="26"/>
          <w:szCs w:val="26"/>
        </w:rPr>
        <w:sym w:font="Wingdings" w:char="F028"/>
      </w:r>
      <w:r w:rsidRPr="008741A0">
        <w:rPr>
          <w:rFonts w:ascii="Arial" w:hAnsi="Arial" w:cs="Arial"/>
          <w:b/>
          <w:color w:val="808080"/>
          <w:sz w:val="26"/>
          <w:szCs w:val="26"/>
        </w:rPr>
        <w:t xml:space="preserve"> </w:t>
      </w:r>
      <w:r w:rsidRPr="008741A0">
        <w:rPr>
          <w:rFonts w:ascii="Arial" w:hAnsi="Arial" w:cs="Arial"/>
          <w:b/>
          <w:color w:val="808080"/>
        </w:rPr>
        <w:t xml:space="preserve"> (01239) 711668</w:t>
      </w:r>
      <w:r w:rsidRPr="008741A0">
        <w:rPr>
          <w:rFonts w:ascii="Arial" w:hAnsi="Arial" w:cs="Arial"/>
          <w:b/>
          <w:color w:val="808080"/>
        </w:rPr>
        <w:tab/>
      </w:r>
      <w:r w:rsidRPr="008741A0">
        <w:rPr>
          <w:rFonts w:ascii="Arial" w:hAnsi="Arial" w:cs="Arial"/>
          <w:b/>
          <w:color w:val="808080"/>
        </w:rPr>
        <w:tab/>
      </w:r>
      <w:r w:rsidRPr="008741A0">
        <w:rPr>
          <w:rFonts w:ascii="Arial" w:hAnsi="Arial" w:cs="Arial"/>
          <w:color w:val="808080"/>
          <w:sz w:val="26"/>
          <w:szCs w:val="26"/>
          <w:lang w:val="ga-IE" w:eastAsia="en-GB"/>
        </w:rPr>
        <w:sym w:font="Webdings" w:char="F09A"/>
      </w:r>
      <w:r w:rsidRPr="008741A0">
        <w:rPr>
          <w:rFonts w:ascii="Arial" w:hAnsi="Arial" w:cs="Arial"/>
          <w:color w:val="808080"/>
          <w:lang w:val="ga-IE" w:eastAsia="en-GB"/>
        </w:rPr>
        <w:t xml:space="preserve">  </w:t>
      </w:r>
      <w:hyperlink r:id="rId10" w:history="1">
        <w:r w:rsidRPr="008741A0">
          <w:rPr>
            <w:rFonts w:ascii="Arial" w:hAnsi="Arial" w:cs="Arial"/>
            <w:b/>
            <w:color w:val="808080"/>
          </w:rPr>
          <w:t>post@iaith.eu</w:t>
        </w:r>
      </w:hyperlink>
      <w:hyperlink r:id="rId11" w:history="1"/>
      <w:r w:rsidRPr="008741A0">
        <w:rPr>
          <w:rFonts w:ascii="Arial" w:hAnsi="Arial" w:cs="Arial"/>
          <w:b/>
          <w:color w:val="808080"/>
        </w:rPr>
        <w:tab/>
      </w:r>
      <w:r w:rsidRPr="008741A0">
        <w:rPr>
          <w:rFonts w:ascii="Arial" w:hAnsi="Arial" w:cs="Arial"/>
          <w:b/>
          <w:color w:val="808080"/>
        </w:rPr>
        <w:tab/>
      </w:r>
      <w:r w:rsidRPr="008741A0">
        <w:rPr>
          <w:rFonts w:ascii="Arial" w:hAnsi="Arial" w:cs="Arial"/>
          <w:color w:val="808080"/>
          <w:sz w:val="26"/>
          <w:szCs w:val="26"/>
        </w:rPr>
        <w:sym w:font="Webdings" w:char="F022"/>
      </w:r>
      <w:r w:rsidRPr="008741A0">
        <w:rPr>
          <w:rFonts w:ascii="Arial" w:hAnsi="Arial" w:cs="Arial"/>
          <w:b/>
          <w:color w:val="808080"/>
        </w:rPr>
        <w:t xml:space="preserve"> </w:t>
      </w:r>
      <w:hyperlink r:id="rId12" w:history="1">
        <w:r w:rsidRPr="008741A0">
          <w:rPr>
            <w:rFonts w:ascii="Arial" w:hAnsi="Arial" w:cs="Arial"/>
            <w:b/>
            <w:color w:val="808080"/>
          </w:rPr>
          <w:t>www.iaith.eu</w:t>
        </w:r>
      </w:hyperlink>
    </w:p>
    <w:p w:rsidR="002A527E" w:rsidRPr="000C0AB5" w:rsidRDefault="002A527E" w:rsidP="000C0AB5">
      <w:pPr>
        <w:spacing w:line="360" w:lineRule="auto"/>
        <w:rPr>
          <w:rFonts w:ascii="Arial" w:hAnsi="Arial" w:cs="Arial"/>
          <w:b/>
          <w:color w:val="808080"/>
          <w:sz w:val="16"/>
          <w:szCs w:val="16"/>
        </w:rPr>
      </w:pPr>
      <w:proofErr w:type="spellStart"/>
      <w:r w:rsidRPr="00973558">
        <w:rPr>
          <w:rFonts w:ascii="Arial" w:hAnsi="Arial" w:cs="Arial"/>
          <w:b/>
          <w:bCs/>
          <w:kern w:val="28"/>
          <w:sz w:val="20"/>
          <w:szCs w:val="20"/>
          <w:lang w:val="en-GB" w:eastAsia="en-GB"/>
        </w:rPr>
        <w:t>Polisi</w:t>
      </w:r>
      <w:proofErr w:type="spellEnd"/>
      <w:r w:rsidRPr="00973558">
        <w:rPr>
          <w:rFonts w:ascii="Arial" w:hAnsi="Arial" w:cs="Arial"/>
          <w:b/>
          <w:bCs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b/>
          <w:bCs/>
          <w:kern w:val="28"/>
          <w:sz w:val="20"/>
          <w:szCs w:val="20"/>
          <w:lang w:val="en-GB" w:eastAsia="en-GB"/>
        </w:rPr>
        <w:t>Canslo</w:t>
      </w:r>
      <w:proofErr w:type="spellEnd"/>
    </w:p>
    <w:p w:rsidR="002A527E" w:rsidRPr="00973558" w:rsidRDefault="002A527E" w:rsidP="000C0AB5">
      <w:pPr>
        <w:numPr>
          <w:ilvl w:val="0"/>
          <w:numId w:val="2"/>
        </w:numPr>
        <w:spacing w:line="300" w:lineRule="auto"/>
        <w:rPr>
          <w:rFonts w:ascii="Arial" w:hAnsi="Arial" w:cs="Arial"/>
          <w:kern w:val="28"/>
          <w:sz w:val="20"/>
          <w:szCs w:val="20"/>
          <w:lang w:val="en-GB" w:eastAsia="en-GB"/>
        </w:rPr>
      </w:pP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Os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oes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rhaid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i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IAITH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ganslo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achlysur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am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unrhyw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reswm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,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byddwch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yn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derbyn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ad-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daliad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llawn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.</w:t>
      </w:r>
    </w:p>
    <w:p w:rsidR="002A527E" w:rsidRPr="00973558" w:rsidRDefault="002A527E" w:rsidP="000C0AB5">
      <w:pPr>
        <w:numPr>
          <w:ilvl w:val="0"/>
          <w:numId w:val="2"/>
        </w:numPr>
        <w:spacing w:line="300" w:lineRule="auto"/>
        <w:rPr>
          <w:rFonts w:ascii="Arial" w:hAnsi="Arial" w:cs="Arial"/>
          <w:kern w:val="28"/>
          <w:sz w:val="20"/>
          <w:szCs w:val="20"/>
          <w:lang w:eastAsia="en-GB"/>
        </w:rPr>
      </w:pPr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Dim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ond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yn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ysgrifenedig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neu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drwy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e-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bost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y gall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cyfranogwyr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ganslo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archeb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am le.</w:t>
      </w:r>
    </w:p>
    <w:p w:rsidR="002A527E" w:rsidRPr="00973558" w:rsidRDefault="002A527E" w:rsidP="000C0AB5">
      <w:pPr>
        <w:numPr>
          <w:ilvl w:val="0"/>
          <w:numId w:val="2"/>
        </w:numPr>
        <w:spacing w:line="300" w:lineRule="auto"/>
        <w:rPr>
          <w:rFonts w:ascii="Arial" w:hAnsi="Arial" w:cs="Arial"/>
          <w:kern w:val="28"/>
          <w:sz w:val="20"/>
          <w:szCs w:val="20"/>
          <w:lang w:eastAsia="en-GB"/>
        </w:rPr>
      </w:pPr>
      <w:r w:rsidRPr="00973558">
        <w:rPr>
          <w:rFonts w:ascii="Arial" w:hAnsi="Arial" w:cs="Arial"/>
          <w:kern w:val="28"/>
          <w:sz w:val="20"/>
          <w:szCs w:val="20"/>
          <w:lang w:eastAsia="en-GB"/>
        </w:rPr>
        <w:t>Codir y ffioedd canlynol ar gyfranogwyr sy’n canslo archeb:</w:t>
      </w:r>
    </w:p>
    <w:p w:rsidR="002A527E" w:rsidRPr="00973558" w:rsidRDefault="002A527E" w:rsidP="000C0AB5">
      <w:pPr>
        <w:numPr>
          <w:ilvl w:val="1"/>
          <w:numId w:val="4"/>
        </w:numPr>
        <w:spacing w:line="300" w:lineRule="auto"/>
        <w:jc w:val="both"/>
        <w:rPr>
          <w:rFonts w:ascii="Arial" w:hAnsi="Arial" w:cs="Arial"/>
          <w:kern w:val="28"/>
          <w:sz w:val="20"/>
          <w:szCs w:val="20"/>
          <w:lang w:val="en-GB" w:eastAsia="en-GB"/>
        </w:rPr>
      </w:pPr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6 - 15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diwrnod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gwaith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cyn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yr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achlysur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: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Codir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50%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o’r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gost</w:t>
      </w:r>
      <w:proofErr w:type="spellEnd"/>
    </w:p>
    <w:p w:rsidR="002A527E" w:rsidRPr="00973558" w:rsidRDefault="002A527E" w:rsidP="000C0AB5">
      <w:pPr>
        <w:numPr>
          <w:ilvl w:val="1"/>
          <w:numId w:val="4"/>
        </w:numPr>
        <w:spacing w:line="300" w:lineRule="auto"/>
        <w:jc w:val="both"/>
        <w:rPr>
          <w:rFonts w:ascii="Arial" w:hAnsi="Arial" w:cs="Arial"/>
          <w:kern w:val="28"/>
          <w:sz w:val="20"/>
          <w:szCs w:val="20"/>
          <w:lang w:val="en-GB" w:eastAsia="en-GB"/>
        </w:rPr>
      </w:pPr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5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diwrnod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gwaith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neu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lai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cyn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yr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achlysur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(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neu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fethu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â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mynychu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):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Codir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100% </w:t>
      </w:r>
      <w:proofErr w:type="spell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o’r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>gost</w:t>
      </w:r>
      <w:proofErr w:type="spellEnd"/>
      <w:r w:rsidRPr="00973558">
        <w:rPr>
          <w:rFonts w:ascii="Arial" w:hAnsi="Arial" w:cs="Arial"/>
          <w:kern w:val="28"/>
          <w:sz w:val="20"/>
          <w:szCs w:val="20"/>
          <w:lang w:val="en-GB" w:eastAsia="en-GB"/>
        </w:rPr>
        <w:t xml:space="preserve"> .</w:t>
      </w:r>
      <w:proofErr w:type="gramEnd"/>
      <w:r w:rsidRPr="00973558">
        <w:rPr>
          <w:kern w:val="28"/>
          <w:sz w:val="20"/>
          <w:szCs w:val="20"/>
          <w:lang w:val="en-GB" w:eastAsia="en-GB"/>
        </w:rPr>
        <w:t xml:space="preserve"> </w:t>
      </w:r>
    </w:p>
    <w:p w:rsidR="002A527E" w:rsidRPr="008741A0" w:rsidRDefault="002A527E" w:rsidP="002A527E">
      <w:pPr>
        <w:spacing w:after="40"/>
        <w:jc w:val="both"/>
        <w:rPr>
          <w:rFonts w:ascii="Arial" w:hAnsi="Arial" w:cs="Arial"/>
          <w:b/>
          <w:bCs/>
          <w:color w:val="000000"/>
          <w:kern w:val="28"/>
          <w:sz w:val="16"/>
          <w:szCs w:val="16"/>
          <w:lang w:val="en-GB" w:eastAsia="en-GB"/>
        </w:rPr>
      </w:pPr>
    </w:p>
    <w:p w:rsidR="002A527E" w:rsidRPr="00CA3F53" w:rsidRDefault="002A527E" w:rsidP="002A527E">
      <w:pPr>
        <w:spacing w:after="40" w:line="300" w:lineRule="auto"/>
        <w:jc w:val="both"/>
        <w:rPr>
          <w:rFonts w:ascii="Arial" w:hAnsi="Arial" w:cs="Arial"/>
          <w:b/>
          <w:bCs/>
          <w:color w:val="1096AE"/>
          <w:kern w:val="28"/>
          <w:sz w:val="20"/>
          <w:szCs w:val="20"/>
          <w:lang w:val="en-GB" w:eastAsia="en-GB"/>
        </w:rPr>
      </w:pPr>
      <w:r w:rsidRPr="00CA3F53">
        <w:rPr>
          <w:rFonts w:ascii="Arial" w:hAnsi="Arial" w:cs="Arial"/>
          <w:b/>
          <w:bCs/>
          <w:color w:val="1096AE"/>
          <w:kern w:val="28"/>
          <w:sz w:val="20"/>
          <w:szCs w:val="20"/>
          <w:lang w:val="en-GB" w:eastAsia="en-GB"/>
        </w:rPr>
        <w:t xml:space="preserve">Cancellation Policy </w:t>
      </w:r>
    </w:p>
    <w:p w:rsidR="002A527E" w:rsidRPr="00CA3F53" w:rsidRDefault="002A527E" w:rsidP="002A527E">
      <w:pPr>
        <w:numPr>
          <w:ilvl w:val="0"/>
          <w:numId w:val="3"/>
        </w:numPr>
        <w:spacing w:after="40" w:line="300" w:lineRule="auto"/>
        <w:jc w:val="both"/>
        <w:rPr>
          <w:rFonts w:ascii="Arial" w:hAnsi="Arial" w:cs="Arial"/>
          <w:color w:val="1096AE"/>
          <w:kern w:val="28"/>
          <w:sz w:val="20"/>
          <w:szCs w:val="20"/>
          <w:lang w:eastAsia="en-GB"/>
        </w:rPr>
      </w:pPr>
      <w:r w:rsidRPr="00CA3F53">
        <w:rPr>
          <w:rFonts w:ascii="Arial" w:hAnsi="Arial" w:cs="Arial"/>
          <w:color w:val="1096AE"/>
          <w:kern w:val="28"/>
          <w:sz w:val="20"/>
          <w:szCs w:val="20"/>
          <w:lang w:val="en-GB" w:eastAsia="en-GB"/>
        </w:rPr>
        <w:t>If IAITH has to cancel an event for any reason, participants will receive a full refund.</w:t>
      </w:r>
    </w:p>
    <w:p w:rsidR="002A527E" w:rsidRPr="00CA3F53" w:rsidRDefault="002A527E" w:rsidP="002A527E">
      <w:pPr>
        <w:numPr>
          <w:ilvl w:val="0"/>
          <w:numId w:val="3"/>
        </w:numPr>
        <w:spacing w:after="40" w:line="300" w:lineRule="auto"/>
        <w:jc w:val="both"/>
        <w:rPr>
          <w:rFonts w:ascii="Arial" w:hAnsi="Arial" w:cs="Arial"/>
          <w:color w:val="1096AE"/>
          <w:kern w:val="28"/>
          <w:sz w:val="20"/>
          <w:szCs w:val="20"/>
          <w:lang w:eastAsia="en-GB"/>
        </w:rPr>
      </w:pPr>
      <w:r w:rsidRPr="00CA3F53">
        <w:rPr>
          <w:rFonts w:ascii="Arial" w:hAnsi="Arial" w:cs="Arial"/>
          <w:color w:val="1096AE"/>
          <w:kern w:val="28"/>
          <w:sz w:val="20"/>
          <w:szCs w:val="20"/>
          <w:lang w:val="en-GB" w:eastAsia="en-GB"/>
        </w:rPr>
        <w:t>We can only accept cancellations by post or e-mail.</w:t>
      </w:r>
    </w:p>
    <w:p w:rsidR="002A527E" w:rsidRPr="00CA3F53" w:rsidRDefault="002A527E" w:rsidP="002A527E">
      <w:pPr>
        <w:numPr>
          <w:ilvl w:val="0"/>
          <w:numId w:val="3"/>
        </w:numPr>
        <w:spacing w:after="40" w:line="300" w:lineRule="auto"/>
        <w:jc w:val="both"/>
        <w:rPr>
          <w:rFonts w:ascii="Arial" w:hAnsi="Arial" w:cs="Arial"/>
          <w:color w:val="1096AE"/>
          <w:kern w:val="28"/>
          <w:sz w:val="20"/>
          <w:szCs w:val="20"/>
          <w:lang w:eastAsia="en-GB"/>
        </w:rPr>
      </w:pPr>
      <w:r w:rsidRPr="00CA3F53">
        <w:rPr>
          <w:rFonts w:ascii="Arial" w:hAnsi="Arial" w:cs="Arial"/>
          <w:color w:val="1096AE"/>
          <w:kern w:val="28"/>
          <w:sz w:val="20"/>
          <w:szCs w:val="20"/>
          <w:lang w:val="en-GB" w:eastAsia="en-GB"/>
        </w:rPr>
        <w:t>The following fees will apply in the event of participants cancelling:</w:t>
      </w:r>
    </w:p>
    <w:p w:rsidR="002A527E" w:rsidRPr="00CA3F53" w:rsidRDefault="002A527E" w:rsidP="002A527E">
      <w:pPr>
        <w:numPr>
          <w:ilvl w:val="0"/>
          <w:numId w:val="5"/>
        </w:numPr>
        <w:spacing w:after="20" w:line="300" w:lineRule="auto"/>
        <w:jc w:val="both"/>
        <w:rPr>
          <w:rFonts w:ascii="Arial" w:hAnsi="Arial" w:cs="Arial"/>
          <w:color w:val="1096AE"/>
          <w:sz w:val="20"/>
          <w:szCs w:val="20"/>
        </w:rPr>
      </w:pPr>
      <w:r w:rsidRPr="00CA3F53">
        <w:rPr>
          <w:rFonts w:ascii="Arial" w:hAnsi="Arial" w:cs="Arial"/>
          <w:color w:val="1096AE"/>
          <w:sz w:val="20"/>
          <w:szCs w:val="20"/>
        </w:rPr>
        <w:t xml:space="preserve">6 - 15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working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days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prior to the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event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: 50% of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course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fee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</w:p>
    <w:p w:rsidR="002A527E" w:rsidRPr="00973558" w:rsidRDefault="002A527E" w:rsidP="002A527E">
      <w:pPr>
        <w:numPr>
          <w:ilvl w:val="0"/>
          <w:numId w:val="5"/>
        </w:numPr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CA3F53">
        <w:rPr>
          <w:rFonts w:ascii="Arial" w:hAnsi="Arial" w:cs="Arial"/>
          <w:color w:val="1096AE"/>
          <w:sz w:val="20"/>
          <w:szCs w:val="20"/>
        </w:rPr>
        <w:t xml:space="preserve">5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working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days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or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less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prior to the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event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(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or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non-attendance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): 100% of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course</w:t>
      </w:r>
      <w:proofErr w:type="spellEnd"/>
      <w:r w:rsidRPr="00CA3F53">
        <w:rPr>
          <w:rFonts w:ascii="Arial" w:hAnsi="Arial" w:cs="Arial"/>
          <w:color w:val="1096AE"/>
          <w:sz w:val="20"/>
          <w:szCs w:val="20"/>
        </w:rPr>
        <w:t xml:space="preserve"> </w:t>
      </w:r>
      <w:proofErr w:type="spellStart"/>
      <w:r w:rsidRPr="00CA3F53">
        <w:rPr>
          <w:rFonts w:ascii="Arial" w:hAnsi="Arial" w:cs="Arial"/>
          <w:color w:val="1096AE"/>
          <w:sz w:val="20"/>
          <w:szCs w:val="20"/>
        </w:rPr>
        <w:t>fee</w:t>
      </w:r>
      <w:proofErr w:type="spellEnd"/>
      <w:r w:rsidRPr="00973558">
        <w:rPr>
          <w:rFonts w:ascii="Arial" w:hAnsi="Arial" w:cs="Arial"/>
          <w:color w:val="365F91" w:themeColor="accent1" w:themeShade="BF"/>
          <w:sz w:val="20"/>
          <w:szCs w:val="20"/>
        </w:rPr>
        <w:t>.</w:t>
      </w:r>
    </w:p>
    <w:p w:rsidR="002A527E" w:rsidRPr="008741A0" w:rsidRDefault="002A527E" w:rsidP="002A527E">
      <w:pPr>
        <w:ind w:left="340"/>
        <w:jc w:val="both"/>
        <w:rPr>
          <w:rFonts w:ascii="Arial" w:hAnsi="Arial" w:cs="Arial"/>
          <w:color w:val="0000FF"/>
          <w:sz w:val="20"/>
          <w:szCs w:val="20"/>
        </w:rPr>
      </w:pPr>
    </w:p>
    <w:p w:rsidR="002A527E" w:rsidRPr="008741A0" w:rsidRDefault="002A527E" w:rsidP="002A527E">
      <w:pPr>
        <w:ind w:left="340"/>
        <w:jc w:val="both"/>
        <w:rPr>
          <w:rFonts w:ascii="Arial" w:hAnsi="Arial" w:cs="Arial"/>
          <w:color w:val="0000FF"/>
          <w:sz w:val="20"/>
          <w:szCs w:val="20"/>
        </w:rPr>
      </w:pPr>
    </w:p>
    <w:p w:rsidR="002A527E" w:rsidRPr="00CA3F53" w:rsidRDefault="002A527E" w:rsidP="002A527E">
      <w:pPr>
        <w:jc w:val="both"/>
        <w:rPr>
          <w:rFonts w:ascii="Arial" w:hAnsi="Arial" w:cs="Arial"/>
          <w:color w:val="595959"/>
          <w:sz w:val="19"/>
          <w:szCs w:val="19"/>
        </w:rPr>
      </w:pPr>
      <w:r w:rsidRPr="00CA3F53">
        <w:rPr>
          <w:rFonts w:ascii="Arial" w:hAnsi="Arial" w:cs="Arial"/>
          <w:b/>
          <w:color w:val="595959"/>
          <w:sz w:val="19"/>
          <w:szCs w:val="19"/>
        </w:rPr>
        <w:t>Polisi Preifatrwydd IAITH:</w:t>
      </w:r>
      <w:r w:rsidRPr="00CA3F53">
        <w:rPr>
          <w:rFonts w:ascii="Arial" w:hAnsi="Arial" w:cs="Arial"/>
          <w:color w:val="595959"/>
          <w:sz w:val="19"/>
          <w:szCs w:val="19"/>
        </w:rPr>
        <w:t xml:space="preserve"> Mae IAITH yn parchu eich hawl i breifatrwydd, a bydd unrhyw wybodaeth neu fanylion rydych yn dewis eu darparu drwy gyfrwng y ffurflen hon yn cael eu cadw yn swyddfa</w:t>
      </w:r>
      <w:r w:rsidR="00FD36A1">
        <w:rPr>
          <w:rFonts w:ascii="Arial" w:hAnsi="Arial" w:cs="Arial"/>
          <w:color w:val="595959"/>
          <w:sz w:val="19"/>
          <w:szCs w:val="19"/>
        </w:rPr>
        <w:t xml:space="preserve"> IAITH</w:t>
      </w:r>
      <w:r w:rsidRPr="00CA3F53">
        <w:rPr>
          <w:rFonts w:ascii="Arial" w:hAnsi="Arial" w:cs="Arial"/>
          <w:color w:val="595959"/>
          <w:sz w:val="19"/>
          <w:szCs w:val="19"/>
        </w:rPr>
        <w:t>, ac yn cael eu defnyddio i alluogi IAITH i gyflwyno gwybodaeth am y gwasanaethau rydych wedi mynegi diddordeb ynddynt, neu unrhyw wasanaethau perthnasol rydym yn teimlo a fydd o ddiddordeb i chi. Drwy ddarparu eich manylion cyswllt, rydych yn cydsynio i ni eu defnyddio i’r dibenion a nodir uchod. Ni fyddwn yn trosglwyddo eich manylion i unrhyw drydydd parti.</w:t>
      </w:r>
    </w:p>
    <w:p w:rsidR="002A527E" w:rsidRPr="00CA3F53" w:rsidRDefault="002A527E" w:rsidP="002A527E">
      <w:pPr>
        <w:jc w:val="both"/>
        <w:rPr>
          <w:rFonts w:ascii="Arial" w:hAnsi="Arial" w:cs="Arial"/>
          <w:color w:val="595959"/>
          <w:sz w:val="19"/>
          <w:szCs w:val="19"/>
        </w:rPr>
      </w:pPr>
    </w:p>
    <w:p w:rsidR="002A527E" w:rsidRPr="00CA3F53" w:rsidRDefault="002A527E" w:rsidP="002A527E">
      <w:pPr>
        <w:jc w:val="both"/>
        <w:rPr>
          <w:rFonts w:ascii="Arial" w:hAnsi="Arial" w:cs="Arial"/>
          <w:color w:val="595959"/>
          <w:sz w:val="19"/>
          <w:szCs w:val="19"/>
        </w:rPr>
      </w:pPr>
      <w:r w:rsidRPr="00CA3F53">
        <w:rPr>
          <w:rFonts w:ascii="Arial" w:hAnsi="Arial" w:cs="Arial"/>
          <w:color w:val="595959"/>
          <w:sz w:val="19"/>
          <w:szCs w:val="19"/>
        </w:rPr>
        <w:t>Mae IAITH wedi cofrestru dan Ddeddf Diogelu Data 1998.</w:t>
      </w:r>
    </w:p>
    <w:p w:rsidR="002A527E" w:rsidRPr="008741A0" w:rsidRDefault="002A527E" w:rsidP="002A527E">
      <w:pPr>
        <w:jc w:val="both"/>
        <w:rPr>
          <w:rFonts w:ascii="Arial" w:hAnsi="Arial" w:cs="Arial"/>
        </w:rPr>
      </w:pPr>
    </w:p>
    <w:p w:rsidR="002A527E" w:rsidRPr="00B55055" w:rsidRDefault="002A527E" w:rsidP="002A527E">
      <w:pPr>
        <w:jc w:val="both"/>
        <w:rPr>
          <w:rFonts w:ascii="Arial" w:hAnsi="Arial" w:cs="Arial"/>
          <w:color w:val="1096AE"/>
          <w:sz w:val="19"/>
          <w:szCs w:val="19"/>
        </w:rPr>
      </w:pPr>
      <w:proofErr w:type="spellStart"/>
      <w:r w:rsidRPr="00B55055">
        <w:rPr>
          <w:rFonts w:ascii="Arial" w:hAnsi="Arial" w:cs="Arial"/>
          <w:b/>
          <w:color w:val="1096AE"/>
          <w:sz w:val="19"/>
          <w:szCs w:val="19"/>
        </w:rPr>
        <w:t>IAITH’s</w:t>
      </w:r>
      <w:proofErr w:type="spellEnd"/>
      <w:r w:rsidRPr="00B55055">
        <w:rPr>
          <w:rFonts w:ascii="Arial" w:hAnsi="Arial" w:cs="Arial"/>
          <w:b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b/>
          <w:color w:val="1096AE"/>
          <w:sz w:val="19"/>
          <w:szCs w:val="19"/>
        </w:rPr>
        <w:t>Privacy</w:t>
      </w:r>
      <w:proofErr w:type="spellEnd"/>
      <w:r w:rsidRPr="00B55055">
        <w:rPr>
          <w:rFonts w:ascii="Arial" w:hAnsi="Arial" w:cs="Arial"/>
          <w:b/>
          <w:color w:val="1096AE"/>
          <w:sz w:val="19"/>
          <w:szCs w:val="19"/>
        </w:rPr>
        <w:t xml:space="preserve"> Policy:</w:t>
      </w:r>
      <w:r w:rsidRPr="00B55055">
        <w:rPr>
          <w:rFonts w:ascii="Arial" w:hAnsi="Arial" w:cs="Arial"/>
          <w:color w:val="1096AE"/>
          <w:sz w:val="19"/>
          <w:szCs w:val="19"/>
        </w:rPr>
        <w:t xml:space="preserve"> IAITH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respects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your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right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to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privacy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, and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any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information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or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details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you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choose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to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provide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through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this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form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will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be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kept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IAITH’s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office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, and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will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be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used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to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enable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IAITH to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provide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information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about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services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which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you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have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expressed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an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interest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or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relevant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services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which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we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feel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may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be of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interest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to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you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.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By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providing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your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contact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details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,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you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consent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to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us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using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it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for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the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purposes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outlined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above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. We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will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not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pass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on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your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information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to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any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third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party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>.</w:t>
      </w:r>
    </w:p>
    <w:p w:rsidR="002A527E" w:rsidRPr="00B55055" w:rsidRDefault="002A527E" w:rsidP="002A527E">
      <w:pPr>
        <w:jc w:val="both"/>
        <w:rPr>
          <w:rFonts w:ascii="Arial" w:hAnsi="Arial" w:cs="Arial"/>
          <w:color w:val="1096AE"/>
          <w:sz w:val="19"/>
          <w:szCs w:val="19"/>
        </w:rPr>
      </w:pPr>
    </w:p>
    <w:p w:rsidR="00631FDA" w:rsidRPr="00B55055" w:rsidRDefault="002A527E">
      <w:pPr>
        <w:rPr>
          <w:rFonts w:ascii="Arial" w:hAnsi="Arial" w:cs="Arial"/>
          <w:color w:val="1096AE"/>
        </w:rPr>
      </w:pPr>
      <w:r w:rsidRPr="00B55055">
        <w:rPr>
          <w:rFonts w:ascii="Arial" w:hAnsi="Arial" w:cs="Arial"/>
          <w:color w:val="1096AE"/>
          <w:sz w:val="19"/>
          <w:szCs w:val="19"/>
        </w:rPr>
        <w:t xml:space="preserve">IAITH is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registered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under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the Data </w:t>
      </w:r>
      <w:proofErr w:type="spellStart"/>
      <w:r w:rsidRPr="00B55055">
        <w:rPr>
          <w:rFonts w:ascii="Arial" w:hAnsi="Arial" w:cs="Arial"/>
          <w:color w:val="1096AE"/>
          <w:sz w:val="19"/>
          <w:szCs w:val="19"/>
        </w:rPr>
        <w:t>Protection</w:t>
      </w:r>
      <w:proofErr w:type="spellEnd"/>
      <w:r w:rsidRPr="00B55055">
        <w:rPr>
          <w:rFonts w:ascii="Arial" w:hAnsi="Arial" w:cs="Arial"/>
          <w:color w:val="1096AE"/>
          <w:sz w:val="19"/>
          <w:szCs w:val="19"/>
        </w:rPr>
        <w:t xml:space="preserve"> Act 1998</w:t>
      </w:r>
    </w:p>
    <w:sectPr w:rsidR="00631FDA" w:rsidRPr="00B55055" w:rsidSect="00631FDA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75" w:rsidRDefault="00373275" w:rsidP="00631FDA">
      <w:r>
        <w:separator/>
      </w:r>
    </w:p>
  </w:endnote>
  <w:endnote w:type="continuationSeparator" w:id="0">
    <w:p w:rsidR="00373275" w:rsidRDefault="00373275" w:rsidP="0063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DA" w:rsidRPr="00631FDA" w:rsidRDefault="00631FDA">
    <w:pPr>
      <w:pStyle w:val="Troedyn"/>
      <w:rPr>
        <w:color w:val="595959" w:themeColor="text1" w:themeTint="A6"/>
      </w:rPr>
    </w:pPr>
    <w:r w:rsidRPr="00631FDA">
      <w:rPr>
        <w:color w:val="595959" w:themeColor="text1" w:themeTint="A6"/>
      </w:rPr>
      <w:t>01239 711668</w:t>
    </w:r>
    <w:r w:rsidRPr="00631FDA">
      <w:rPr>
        <w:color w:val="595959" w:themeColor="text1" w:themeTint="A6"/>
      </w:rPr>
      <w:ptab w:relativeTo="margin" w:alignment="center" w:leader="none"/>
    </w:r>
    <w:r w:rsidRPr="00631FDA">
      <w:rPr>
        <w:color w:val="595959" w:themeColor="text1" w:themeTint="A6"/>
      </w:rPr>
      <w:t>www.iaith.cymru</w:t>
    </w:r>
    <w:r w:rsidRPr="00631FDA">
      <w:rPr>
        <w:color w:val="595959" w:themeColor="text1" w:themeTint="A6"/>
      </w:rPr>
      <w:ptab w:relativeTo="margin" w:alignment="right" w:leader="none"/>
    </w:r>
    <w:r w:rsidRPr="00631FDA">
      <w:rPr>
        <w:color w:val="595959" w:themeColor="text1" w:themeTint="A6"/>
      </w:rPr>
      <w:t>post@iaith.eu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75" w:rsidRDefault="00373275" w:rsidP="00631FDA">
      <w:r>
        <w:separator/>
      </w:r>
    </w:p>
  </w:footnote>
  <w:footnote w:type="continuationSeparator" w:id="0">
    <w:p w:rsidR="00373275" w:rsidRDefault="00373275" w:rsidP="0063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EA"/>
    <w:multiLevelType w:val="hybridMultilevel"/>
    <w:tmpl w:val="8E8635DC"/>
    <w:lvl w:ilvl="0" w:tplc="8D00D6C8">
      <w:start w:val="1"/>
      <w:numFmt w:val="bullet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2330B"/>
    <w:multiLevelType w:val="hybridMultilevel"/>
    <w:tmpl w:val="BAB09506"/>
    <w:lvl w:ilvl="0" w:tplc="6458FC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CD0D4A0">
      <w:start w:val="1"/>
      <w:numFmt w:val="bullet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379AE"/>
    <w:multiLevelType w:val="hybridMultilevel"/>
    <w:tmpl w:val="A9164F48"/>
    <w:lvl w:ilvl="0" w:tplc="092655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3142A"/>
    <w:multiLevelType w:val="hybridMultilevel"/>
    <w:tmpl w:val="A3C08704"/>
    <w:lvl w:ilvl="0" w:tplc="6458FC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09877C8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06D9F"/>
    <w:multiLevelType w:val="hybridMultilevel"/>
    <w:tmpl w:val="F866F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DA"/>
    <w:rsid w:val="00014D49"/>
    <w:rsid w:val="00015537"/>
    <w:rsid w:val="00021AC8"/>
    <w:rsid w:val="00024E93"/>
    <w:rsid w:val="00024EF2"/>
    <w:rsid w:val="00025165"/>
    <w:rsid w:val="00027FD1"/>
    <w:rsid w:val="000427B1"/>
    <w:rsid w:val="00045AE3"/>
    <w:rsid w:val="0004793D"/>
    <w:rsid w:val="00054DF9"/>
    <w:rsid w:val="00062B90"/>
    <w:rsid w:val="00090D33"/>
    <w:rsid w:val="00096AA8"/>
    <w:rsid w:val="000B1BA8"/>
    <w:rsid w:val="000B54A1"/>
    <w:rsid w:val="000C0AB5"/>
    <w:rsid w:val="000C5B3C"/>
    <w:rsid w:val="000D3E1D"/>
    <w:rsid w:val="000E2A65"/>
    <w:rsid w:val="000F1280"/>
    <w:rsid w:val="00101654"/>
    <w:rsid w:val="00117861"/>
    <w:rsid w:val="001318E3"/>
    <w:rsid w:val="00141EFA"/>
    <w:rsid w:val="00146AD7"/>
    <w:rsid w:val="00154214"/>
    <w:rsid w:val="00156BC4"/>
    <w:rsid w:val="00160492"/>
    <w:rsid w:val="001819C2"/>
    <w:rsid w:val="00183974"/>
    <w:rsid w:val="001A1059"/>
    <w:rsid w:val="001A2871"/>
    <w:rsid w:val="001A7358"/>
    <w:rsid w:val="001B125C"/>
    <w:rsid w:val="001B5815"/>
    <w:rsid w:val="001D17E0"/>
    <w:rsid w:val="001E19A6"/>
    <w:rsid w:val="001F425C"/>
    <w:rsid w:val="002004D0"/>
    <w:rsid w:val="002041F0"/>
    <w:rsid w:val="0021753A"/>
    <w:rsid w:val="00217CE4"/>
    <w:rsid w:val="0022297A"/>
    <w:rsid w:val="002246E5"/>
    <w:rsid w:val="00225CEE"/>
    <w:rsid w:val="00240DBC"/>
    <w:rsid w:val="00245919"/>
    <w:rsid w:val="00250F2D"/>
    <w:rsid w:val="00264D97"/>
    <w:rsid w:val="00270EB8"/>
    <w:rsid w:val="0028489A"/>
    <w:rsid w:val="00292B13"/>
    <w:rsid w:val="002A1D86"/>
    <w:rsid w:val="002A5041"/>
    <w:rsid w:val="002A527E"/>
    <w:rsid w:val="002A69C7"/>
    <w:rsid w:val="002B75DC"/>
    <w:rsid w:val="002E3742"/>
    <w:rsid w:val="00322ED7"/>
    <w:rsid w:val="00332D37"/>
    <w:rsid w:val="0033362F"/>
    <w:rsid w:val="00347D30"/>
    <w:rsid w:val="0036507F"/>
    <w:rsid w:val="00373275"/>
    <w:rsid w:val="00373D9B"/>
    <w:rsid w:val="00380551"/>
    <w:rsid w:val="00385804"/>
    <w:rsid w:val="0038730D"/>
    <w:rsid w:val="003C0947"/>
    <w:rsid w:val="003D25F6"/>
    <w:rsid w:val="00410550"/>
    <w:rsid w:val="00416C68"/>
    <w:rsid w:val="004511BC"/>
    <w:rsid w:val="004602A9"/>
    <w:rsid w:val="0047100D"/>
    <w:rsid w:val="0047720E"/>
    <w:rsid w:val="004A34E0"/>
    <w:rsid w:val="004B7B57"/>
    <w:rsid w:val="004D1936"/>
    <w:rsid w:val="004D53C7"/>
    <w:rsid w:val="004F4AD7"/>
    <w:rsid w:val="0050263A"/>
    <w:rsid w:val="0050611D"/>
    <w:rsid w:val="00520C44"/>
    <w:rsid w:val="00541088"/>
    <w:rsid w:val="00547DCD"/>
    <w:rsid w:val="005512A4"/>
    <w:rsid w:val="00565B32"/>
    <w:rsid w:val="00571077"/>
    <w:rsid w:val="005B3B33"/>
    <w:rsid w:val="005B58D7"/>
    <w:rsid w:val="005D0BF6"/>
    <w:rsid w:val="005F735E"/>
    <w:rsid w:val="00611CB0"/>
    <w:rsid w:val="006206E3"/>
    <w:rsid w:val="006275D9"/>
    <w:rsid w:val="00631FDA"/>
    <w:rsid w:val="006371CC"/>
    <w:rsid w:val="006634A4"/>
    <w:rsid w:val="00663F90"/>
    <w:rsid w:val="00674B79"/>
    <w:rsid w:val="00676A5B"/>
    <w:rsid w:val="006869DC"/>
    <w:rsid w:val="006946F6"/>
    <w:rsid w:val="00697F39"/>
    <w:rsid w:val="006B6DF5"/>
    <w:rsid w:val="006E5529"/>
    <w:rsid w:val="006F7A70"/>
    <w:rsid w:val="007007C1"/>
    <w:rsid w:val="00717ACE"/>
    <w:rsid w:val="00735BEA"/>
    <w:rsid w:val="0075695D"/>
    <w:rsid w:val="007731AF"/>
    <w:rsid w:val="007748C3"/>
    <w:rsid w:val="00791AEE"/>
    <w:rsid w:val="00794BA5"/>
    <w:rsid w:val="00796D5C"/>
    <w:rsid w:val="00796DBC"/>
    <w:rsid w:val="007D1DF3"/>
    <w:rsid w:val="007D4146"/>
    <w:rsid w:val="007D5B37"/>
    <w:rsid w:val="007E3176"/>
    <w:rsid w:val="007E3DC8"/>
    <w:rsid w:val="007F2749"/>
    <w:rsid w:val="008066F2"/>
    <w:rsid w:val="00811EBA"/>
    <w:rsid w:val="0081364F"/>
    <w:rsid w:val="0083542F"/>
    <w:rsid w:val="00835D9F"/>
    <w:rsid w:val="00836CBA"/>
    <w:rsid w:val="00842AB2"/>
    <w:rsid w:val="008453A5"/>
    <w:rsid w:val="008464A5"/>
    <w:rsid w:val="00874C41"/>
    <w:rsid w:val="008917E7"/>
    <w:rsid w:val="00894B27"/>
    <w:rsid w:val="008A11C7"/>
    <w:rsid w:val="008E608F"/>
    <w:rsid w:val="008F4032"/>
    <w:rsid w:val="008F7EF5"/>
    <w:rsid w:val="00917957"/>
    <w:rsid w:val="00923A0B"/>
    <w:rsid w:val="009478BF"/>
    <w:rsid w:val="00953CAB"/>
    <w:rsid w:val="00960B43"/>
    <w:rsid w:val="00973F68"/>
    <w:rsid w:val="00976471"/>
    <w:rsid w:val="00980BF5"/>
    <w:rsid w:val="00980C20"/>
    <w:rsid w:val="0098352B"/>
    <w:rsid w:val="00997E1A"/>
    <w:rsid w:val="009A7C8A"/>
    <w:rsid w:val="009C44D8"/>
    <w:rsid w:val="009E7770"/>
    <w:rsid w:val="009E77B0"/>
    <w:rsid w:val="009F1C34"/>
    <w:rsid w:val="00A065D7"/>
    <w:rsid w:val="00A06916"/>
    <w:rsid w:val="00A10760"/>
    <w:rsid w:val="00A149F2"/>
    <w:rsid w:val="00A16259"/>
    <w:rsid w:val="00A3354D"/>
    <w:rsid w:val="00A37B28"/>
    <w:rsid w:val="00A54AE5"/>
    <w:rsid w:val="00A608BA"/>
    <w:rsid w:val="00A63F1C"/>
    <w:rsid w:val="00A642C2"/>
    <w:rsid w:val="00A748D7"/>
    <w:rsid w:val="00A75577"/>
    <w:rsid w:val="00A761A2"/>
    <w:rsid w:val="00A812D0"/>
    <w:rsid w:val="00A92F30"/>
    <w:rsid w:val="00A97A21"/>
    <w:rsid w:val="00AB5844"/>
    <w:rsid w:val="00AB7D76"/>
    <w:rsid w:val="00AF29AC"/>
    <w:rsid w:val="00B46ADF"/>
    <w:rsid w:val="00B51383"/>
    <w:rsid w:val="00B55055"/>
    <w:rsid w:val="00B5536F"/>
    <w:rsid w:val="00B63D75"/>
    <w:rsid w:val="00B7310A"/>
    <w:rsid w:val="00B74D24"/>
    <w:rsid w:val="00B77DB7"/>
    <w:rsid w:val="00B80577"/>
    <w:rsid w:val="00B841E1"/>
    <w:rsid w:val="00BD252F"/>
    <w:rsid w:val="00BD3571"/>
    <w:rsid w:val="00BD3AF6"/>
    <w:rsid w:val="00BD44F1"/>
    <w:rsid w:val="00BF6247"/>
    <w:rsid w:val="00C11C1A"/>
    <w:rsid w:val="00C54F42"/>
    <w:rsid w:val="00C7594B"/>
    <w:rsid w:val="00C76FA3"/>
    <w:rsid w:val="00C82BC3"/>
    <w:rsid w:val="00C95A40"/>
    <w:rsid w:val="00CA3F53"/>
    <w:rsid w:val="00CA7BCC"/>
    <w:rsid w:val="00CB28B6"/>
    <w:rsid w:val="00CC023C"/>
    <w:rsid w:val="00CC54B4"/>
    <w:rsid w:val="00CD039A"/>
    <w:rsid w:val="00CD764E"/>
    <w:rsid w:val="00CF6F76"/>
    <w:rsid w:val="00D03516"/>
    <w:rsid w:val="00D2045A"/>
    <w:rsid w:val="00D26268"/>
    <w:rsid w:val="00D41E5C"/>
    <w:rsid w:val="00D47AF8"/>
    <w:rsid w:val="00D61A0E"/>
    <w:rsid w:val="00D81A37"/>
    <w:rsid w:val="00DA0BD7"/>
    <w:rsid w:val="00DA48D5"/>
    <w:rsid w:val="00DA5210"/>
    <w:rsid w:val="00DA6ED2"/>
    <w:rsid w:val="00DB057E"/>
    <w:rsid w:val="00DB375C"/>
    <w:rsid w:val="00DD19C3"/>
    <w:rsid w:val="00DD4960"/>
    <w:rsid w:val="00DE100D"/>
    <w:rsid w:val="00DE32BE"/>
    <w:rsid w:val="00E12213"/>
    <w:rsid w:val="00E13C9D"/>
    <w:rsid w:val="00E43D0D"/>
    <w:rsid w:val="00E442F9"/>
    <w:rsid w:val="00E50D0F"/>
    <w:rsid w:val="00E803D8"/>
    <w:rsid w:val="00E95860"/>
    <w:rsid w:val="00E95898"/>
    <w:rsid w:val="00EA2D18"/>
    <w:rsid w:val="00EA39F2"/>
    <w:rsid w:val="00EA52B4"/>
    <w:rsid w:val="00ED150C"/>
    <w:rsid w:val="00ED1A8D"/>
    <w:rsid w:val="00ED6594"/>
    <w:rsid w:val="00ED7AC0"/>
    <w:rsid w:val="00EE74F0"/>
    <w:rsid w:val="00F27EC5"/>
    <w:rsid w:val="00F307B8"/>
    <w:rsid w:val="00F40AA1"/>
    <w:rsid w:val="00F40FB3"/>
    <w:rsid w:val="00F464CF"/>
    <w:rsid w:val="00F47D2D"/>
    <w:rsid w:val="00F63662"/>
    <w:rsid w:val="00F667AA"/>
    <w:rsid w:val="00F76006"/>
    <w:rsid w:val="00FA2A42"/>
    <w:rsid w:val="00FA33A8"/>
    <w:rsid w:val="00FC1472"/>
    <w:rsid w:val="00FD1132"/>
    <w:rsid w:val="00FD36A1"/>
    <w:rsid w:val="00FE251C"/>
    <w:rsid w:val="00FF2DEA"/>
    <w:rsid w:val="00FF33E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631FDA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631FDA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31FDA"/>
  </w:style>
  <w:style w:type="paragraph" w:styleId="Troedyn">
    <w:name w:val="footer"/>
    <w:basedOn w:val="Normal"/>
    <w:link w:val="TroedynNod"/>
    <w:uiPriority w:val="99"/>
    <w:unhideWhenUsed/>
    <w:rsid w:val="00631FDA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31FDA"/>
  </w:style>
  <w:style w:type="paragraph" w:styleId="ParagraffRhestr">
    <w:name w:val="List Paragraph"/>
    <w:basedOn w:val="Normal"/>
    <w:uiPriority w:val="34"/>
    <w:qFormat/>
    <w:rsid w:val="00F307B8"/>
    <w:pPr>
      <w:ind w:left="720"/>
      <w:contextualSpacing/>
    </w:pPr>
    <w:rPr>
      <w:rFonts w:ascii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31FDA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631FDA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iPriority w:val="99"/>
    <w:unhideWhenUsed/>
    <w:rsid w:val="00631FDA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31FDA"/>
  </w:style>
  <w:style w:type="paragraph" w:styleId="Troedyn">
    <w:name w:val="footer"/>
    <w:basedOn w:val="Normal"/>
    <w:link w:val="TroedynNod"/>
    <w:uiPriority w:val="99"/>
    <w:unhideWhenUsed/>
    <w:rsid w:val="00631FDA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31FDA"/>
  </w:style>
  <w:style w:type="paragraph" w:styleId="ParagraffRhestr">
    <w:name w:val="List Paragraph"/>
    <w:basedOn w:val="Normal"/>
    <w:uiPriority w:val="34"/>
    <w:qFormat/>
    <w:rsid w:val="00F307B8"/>
    <w:pPr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aith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hol@cwmni-iait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st@iaith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54EB-B4F1-4C1F-B3B6-3C11906A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Kelly Davies</cp:lastModifiedBy>
  <cp:revision>2</cp:revision>
  <dcterms:created xsi:type="dcterms:W3CDTF">2015-07-30T13:27:00Z</dcterms:created>
  <dcterms:modified xsi:type="dcterms:W3CDTF">2015-07-30T13:27:00Z</dcterms:modified>
</cp:coreProperties>
</file>